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7DD" w:rsidRDefault="00A267DD" w:rsidP="00A267DD">
      <w:pPr>
        <w:spacing w:line="276" w:lineRule="auto"/>
        <w:jc w:val="both"/>
        <w:rPr>
          <w:rFonts w:ascii="Arial" w:hAnsi="Arial" w:cs="Arial"/>
        </w:rPr>
      </w:pPr>
      <w:bookmarkStart w:id="0" w:name="_GoBack"/>
      <w:r w:rsidRPr="00285786">
        <w:rPr>
          <w:rStyle w:val="Forte"/>
          <w:rFonts w:ascii="Arial" w:hAnsi="Arial" w:cs="Arial"/>
          <w:sz w:val="24"/>
          <w:szCs w:val="24"/>
        </w:rPr>
        <w:t xml:space="preserve">ATA Nº 004/2026 </w:t>
      </w:r>
      <w:bookmarkEnd w:id="0"/>
      <w:r w:rsidRPr="00285786">
        <w:rPr>
          <w:rStyle w:val="Forte"/>
          <w:rFonts w:ascii="Arial" w:hAnsi="Arial" w:cs="Arial"/>
          <w:sz w:val="24"/>
          <w:szCs w:val="24"/>
        </w:rPr>
        <w:t>– DA REUNIÃO ORDINÁRIA DO CONSELHO MUNICIPAL DOS DIREITOS DA MULHER (CMDM). Ao sexto dia do mês de maio do ano de dois mil e vinte e seis, às 07h15, reuniu-se o Conselho Municipal dos Direitos da Mulher (CMDM), na Casa dos Conselhos, localizada na Rua Marechal Cândido Rondon, nº 2.311, Bairro Bela Vista, na cidade de Sorriso-MT, para a realização de reunião ordinária. Estiveram presentes as conselheiras: Rosiane Martin (BPW), Solange Prestes (SEMSAS), Alesandra Scaquette (SEMFA), Idamara Cruz de Sousa</w:t>
      </w:r>
      <w:r w:rsidRPr="00285786">
        <w:rPr>
          <w:rStyle w:val="Forte"/>
          <w:rFonts w:ascii="Arial" w:hAnsi="Arial" w:cs="Arial"/>
          <w:b w:val="0"/>
          <w:bCs w:val="0"/>
          <w:sz w:val="24"/>
          <w:szCs w:val="24"/>
        </w:rPr>
        <w:t>, Thallyta Da Silva Nascimento</w:t>
      </w:r>
      <w:r w:rsidRPr="00285786">
        <w:rPr>
          <w:rStyle w:val="Forte"/>
          <w:rFonts w:ascii="Arial" w:hAnsi="Arial" w:cs="Arial"/>
          <w:sz w:val="24"/>
          <w:szCs w:val="24"/>
        </w:rPr>
        <w:t xml:space="preserve"> (AMAM), Sonia Regina de Oliveira (SEMEL), Denise Karine da Silva (LIONS CLUBE SORRISO),</w:t>
      </w:r>
      <w:r w:rsidRPr="00285786">
        <w:rPr>
          <w:rStyle w:val="Forte"/>
          <w:rFonts w:ascii="Arial" w:hAnsi="Arial" w:cs="Arial"/>
          <w:b w:val="0"/>
          <w:bCs w:val="0"/>
          <w:sz w:val="24"/>
          <w:szCs w:val="24"/>
        </w:rPr>
        <w:t xml:space="preserve"> Cleonice de Souza Lima (INSTITUTO ONG CIRINHO)</w:t>
      </w:r>
      <w:r w:rsidRPr="00285786">
        <w:rPr>
          <w:rStyle w:val="Forte"/>
          <w:rFonts w:ascii="Arial" w:hAnsi="Arial" w:cs="Arial"/>
          <w:sz w:val="24"/>
          <w:szCs w:val="24"/>
        </w:rPr>
        <w:t xml:space="preserve"> e como convidada a vereadora Silvana Perin. A reunião foi iniciada com oração universal (Pai Nosso), seguida das boas-vindas da Presidente e verificação de quórum. Na sequência, a Presidente</w:t>
      </w:r>
      <w:r w:rsidRPr="00285786">
        <w:rPr>
          <w:rFonts w:ascii="Arial" w:hAnsi="Arial" w:cs="Arial"/>
          <w:sz w:val="24"/>
          <w:szCs w:val="24"/>
        </w:rPr>
        <w:t xml:space="preserve"> Rosiane agradeceu a presença da Vereadora Silvana Perin, representante da Vereadora Jane Delalibera, atual Procuradora da Procuradoria da Mulher de Sorriso, dando oficialmente início aos trabalhos da reunião. Durante a reunião, a Vereadora Silvana apresentou a proposta de atuação da Procuradoria da Mulher, destacando como objetivos principais a ampliação da representatividade feminina, a fiscalização das políticas públicas voltadas à igualdade de gênero, bem como o recebimento e encaminhamento de denúncias relacionadas à discriminação e violência contra a mulher, além de demais ações voltadas à defesa e garantia dos direitos das mulheres. Na sequência, a nova presidência apresentou uma visão estratégica para revitalização do Conselho Municipal da Mulher, reforçando a necessidade de reposicionar o conselho como um órgão mais atuante, propositivo e estratégico. Foi ressaltada a importância de transformar o conselho em uma entidade não apenas fiscalizadora, mas também protagonista na formulação, acompanhamento e avaliação das políticas públicas, com foco em resultados concretos e mensuráveis para a população feminina do município. Foi apresentado um plano preliminar de gestão, estruturado em princípios de planejamento estratégico, definição de metas, elaboração de relatórios de desempenho e utilização de indicadores de monitoramento, tais como número de atendimentos realizados, denúncias registradas e tempo de resposta dos serviços. Também foram sugeridas como metas prioritárias a elaboração de um diagnóstico da realidade das mulheres no município, a formulação de propostas de políticas públicas. No âmbito administrativo e operacional, foram debatidos os desafios enfrentados pelo conselho, especialmente quanto à falta de estrutura física adequada e ausência de uma secretária executiva exclusiva para o atendimento das demandas do órgão. Foi relatado que a atual estrutura da Casa dos Conselhos não atende às necessidades existentes e mencionada a dificuldade enfrentada anteriormente pela ex-secretária Alana, que deixou a função em razão da precariedade estrutural e da baixa remuneração. Ainda nesse contexto, foi discutida a necessidade de formalização do fundo do conselho mediante criação de CNPJ próprio, visando possibilitar o recebimento direto de recursos, emendas parlamentares e sobras orçamentárias, garantindo maior autonomia financeira para execução de projetos e ações. Ressaltou-se, contudo, que a Secretaria da Mulher permanecerá responsável pela formulação das políticas públicas. Também foram apontadas dificuldades relacionadas à ausência de equipamentos básicos, como notebook, impressora e telefone institucional. Os participantes revisaram propostas oriundas da 1° Conferência Municipal Dos Direitos Da Mulher anteriores que ainda não foram implementadas, destacando a necessidade de retomada e efetivação dessas pautas. Entre os eixos debatidos, destacou-se: I – </w:t>
      </w:r>
      <w:r w:rsidRPr="00285786">
        <w:rPr>
          <w:rFonts w:ascii="Arial" w:hAnsi="Arial" w:cs="Arial"/>
          <w:b/>
          <w:bCs/>
          <w:sz w:val="24"/>
          <w:szCs w:val="24"/>
        </w:rPr>
        <w:t>Participação Política:</w:t>
      </w:r>
      <w:r w:rsidRPr="00285786">
        <w:rPr>
          <w:rFonts w:ascii="Arial" w:hAnsi="Arial" w:cs="Arial"/>
          <w:sz w:val="24"/>
          <w:szCs w:val="24"/>
        </w:rPr>
        <w:t xml:space="preserve"> discussão sobre a necessidade de fortalecimento da </w:t>
      </w:r>
      <w:r w:rsidRPr="00285786">
        <w:rPr>
          <w:rFonts w:ascii="Arial" w:hAnsi="Arial" w:cs="Arial"/>
          <w:sz w:val="24"/>
          <w:szCs w:val="24"/>
        </w:rPr>
        <w:lastRenderedPageBreak/>
        <w:t xml:space="preserve">participação feminina nos espaços de poder, incluindo propostas de ampliação de cotas de gênero em cargos eletivos e partidários, financiamento igualitário de campanhas e mecanismos de combate à violência política contra a mulher; II – </w:t>
      </w:r>
      <w:r w:rsidRPr="00285786">
        <w:rPr>
          <w:rFonts w:ascii="Arial" w:hAnsi="Arial" w:cs="Arial"/>
          <w:b/>
          <w:bCs/>
          <w:sz w:val="24"/>
          <w:szCs w:val="24"/>
        </w:rPr>
        <w:t>Saúde da Mulher:</w:t>
      </w:r>
      <w:r w:rsidRPr="00285786">
        <w:rPr>
          <w:rFonts w:ascii="Arial" w:hAnsi="Arial" w:cs="Arial"/>
          <w:sz w:val="24"/>
          <w:szCs w:val="24"/>
        </w:rPr>
        <w:t xml:space="preserve"> proposta de criação de um centro de referência especializado para atendimento integral à saúde da mulher, contemplando atendimento ginecológico, psicológico e oncológico. Houve destaque para os desafios enfrentados por mulheres diagnosticadas com endometriose, especialmente quanto à demora no diagnóstico e às limitações de tratamento oferecidas pelo SUS; III – </w:t>
      </w:r>
      <w:r w:rsidRPr="00285786">
        <w:rPr>
          <w:rFonts w:ascii="Arial" w:hAnsi="Arial" w:cs="Arial"/>
          <w:b/>
          <w:bCs/>
          <w:sz w:val="24"/>
          <w:szCs w:val="24"/>
        </w:rPr>
        <w:t>Combate à Violência:</w:t>
      </w:r>
      <w:r w:rsidRPr="00285786">
        <w:rPr>
          <w:rFonts w:ascii="Arial" w:hAnsi="Arial" w:cs="Arial"/>
          <w:sz w:val="24"/>
          <w:szCs w:val="24"/>
        </w:rPr>
        <w:t xml:space="preserve"> discussão sobre a ampliação do número de agentes públicos capacitados para atendimento e acompanhamento de casos de violência contra a mulher, sendo citado como exemplo o modelo adotado no município de Lucas do Rio Verde, com treinamento específico da guarda municipal para atuação semelhante à Patrulha Maria da Penha. A reunião também enfatizou a importância da atuação em rede e da colaboração interinstitucional, reforçando a necessidade de integração entre o Conselho, a Secretaria da Mulher, o sistema de justiça, a delegacia, a patrulha e demais órgãos de atendimento à mulher. Foi mencionada a necessidade de reativação da rede municipal de proteção à mulher. Destacou-se ainda o interesse do Dr. Arthur, juiz de Direito da 2ª Vara Criminal de sorriso em colaborar na efetivação dessa rede de proteção. Foi ressaltada a importância da troca de experiências com conselhos de outros municípios que possuem atuação consolidada, visando fortalecer as ações locais por meio da adoção de boas práticas. Por fim, foram deliberados os seguintes encaminhamentos: Expedição de ofícios às secretarias municipais para levantamento de dados sobre projetos e serviços voltados às mulheres;  Criação e fortalecimento dos canais oficiais de comunicação do conselho, incluindo e-mail institucional e redes sociais; Atualização das informações e publicações junto ao Portal da Transparência; Notificação formal das entidades membros ausentes nas reuniões; Continuidade das tratativas para aquisição de equipamentos e definição de espaço físico adequado ao funcionamento do conselho. Nada mais havendo a tratar, a Presidente agradeceu a presença de todos e encerrou a reunião, sendo a presente ata lavrada e posteriormente encaminhada para assinatura dos presentes.</w:t>
      </w:r>
    </w:p>
    <w:p w:rsidR="00A267DD" w:rsidRDefault="00A267DD" w:rsidP="00A267DD">
      <w:pPr>
        <w:spacing w:line="480" w:lineRule="auto"/>
        <w:jc w:val="both"/>
        <w:rPr>
          <w:rStyle w:val="Forte"/>
          <w:rFonts w:ascii="Arial" w:hAnsi="Arial" w:cs="Arial"/>
          <w:b w:val="0"/>
          <w:bCs w:val="0"/>
        </w:rPr>
      </w:pPr>
    </w:p>
    <w:p w:rsidR="00A267DD" w:rsidRDefault="00A267DD" w:rsidP="00A267DD">
      <w:pPr>
        <w:spacing w:line="480" w:lineRule="auto"/>
        <w:jc w:val="both"/>
        <w:rPr>
          <w:rStyle w:val="Forte"/>
          <w:rFonts w:ascii="Arial" w:hAnsi="Arial" w:cs="Arial"/>
          <w:b w:val="0"/>
          <w:bCs w:val="0"/>
        </w:rPr>
      </w:pPr>
      <w:r w:rsidRPr="00285786">
        <w:rPr>
          <w:rStyle w:val="Forte"/>
          <w:rFonts w:ascii="Arial" w:hAnsi="Arial" w:cs="Arial"/>
        </w:rPr>
        <w:t>Rosiane Martin (BPW</w:t>
      </w:r>
      <w:r>
        <w:rPr>
          <w:rStyle w:val="Forte"/>
          <w:rFonts w:ascii="Arial" w:hAnsi="Arial" w:cs="Arial"/>
          <w:b w:val="0"/>
          <w:bCs w:val="0"/>
        </w:rPr>
        <w:t>)______________________________________________</w:t>
      </w:r>
    </w:p>
    <w:p w:rsidR="00A267DD" w:rsidRDefault="00A267DD" w:rsidP="00A267DD">
      <w:pPr>
        <w:spacing w:line="480" w:lineRule="auto"/>
        <w:jc w:val="both"/>
        <w:rPr>
          <w:rStyle w:val="Forte"/>
          <w:rFonts w:ascii="Arial" w:hAnsi="Arial" w:cs="Arial"/>
          <w:b w:val="0"/>
          <w:bCs w:val="0"/>
        </w:rPr>
      </w:pPr>
      <w:r>
        <w:rPr>
          <w:rStyle w:val="Forte"/>
          <w:rFonts w:ascii="Arial" w:hAnsi="Arial" w:cs="Arial"/>
          <w:b w:val="0"/>
          <w:bCs w:val="0"/>
        </w:rPr>
        <w:t>Solange Prestes (SEMSAS)_________________________________________</w:t>
      </w:r>
    </w:p>
    <w:p w:rsidR="00A267DD" w:rsidRDefault="00A267DD" w:rsidP="00A267DD">
      <w:pPr>
        <w:spacing w:line="480" w:lineRule="auto"/>
        <w:jc w:val="both"/>
        <w:rPr>
          <w:rStyle w:val="Forte"/>
          <w:rFonts w:ascii="Arial" w:hAnsi="Arial" w:cs="Arial"/>
          <w:b w:val="0"/>
          <w:bCs w:val="0"/>
        </w:rPr>
      </w:pPr>
      <w:r>
        <w:rPr>
          <w:rStyle w:val="Forte"/>
          <w:rFonts w:ascii="Arial" w:hAnsi="Arial" w:cs="Arial"/>
          <w:b w:val="0"/>
          <w:bCs w:val="0"/>
        </w:rPr>
        <w:t xml:space="preserve"> Alesandra Scaquette (SEMFA)_______________________________________</w:t>
      </w:r>
    </w:p>
    <w:p w:rsidR="00A267DD" w:rsidRDefault="00A267DD" w:rsidP="00A267DD">
      <w:pPr>
        <w:spacing w:line="480" w:lineRule="auto"/>
        <w:jc w:val="both"/>
        <w:rPr>
          <w:rStyle w:val="Forte"/>
          <w:rFonts w:ascii="Arial" w:hAnsi="Arial" w:cs="Arial"/>
          <w:b w:val="0"/>
          <w:bCs w:val="0"/>
        </w:rPr>
      </w:pPr>
      <w:r w:rsidRPr="00285786">
        <w:rPr>
          <w:rStyle w:val="Forte"/>
          <w:rFonts w:ascii="Arial" w:hAnsi="Arial" w:cs="Arial"/>
        </w:rPr>
        <w:t xml:space="preserve"> Idamara Cruz de Sousa</w:t>
      </w:r>
      <w:r>
        <w:rPr>
          <w:rStyle w:val="Forte"/>
          <w:rFonts w:ascii="Arial" w:hAnsi="Arial" w:cs="Arial"/>
          <w:b w:val="0"/>
          <w:bCs w:val="0"/>
        </w:rPr>
        <w:t xml:space="preserve"> (AMAM)_____________________________________</w:t>
      </w:r>
    </w:p>
    <w:p w:rsidR="00A267DD" w:rsidRDefault="00A267DD" w:rsidP="00A267DD">
      <w:pPr>
        <w:spacing w:line="480" w:lineRule="auto"/>
        <w:jc w:val="both"/>
        <w:rPr>
          <w:rStyle w:val="Forte"/>
          <w:rFonts w:ascii="Arial" w:hAnsi="Arial" w:cs="Arial"/>
          <w:b w:val="0"/>
          <w:bCs w:val="0"/>
        </w:rPr>
      </w:pPr>
      <w:r w:rsidRPr="00285786">
        <w:rPr>
          <w:rStyle w:val="Forte"/>
          <w:rFonts w:ascii="Arial" w:hAnsi="Arial" w:cs="Arial"/>
          <w:b w:val="0"/>
          <w:bCs w:val="0"/>
        </w:rPr>
        <w:t>Thallyta Da Silva Nascimento</w:t>
      </w:r>
      <w:r>
        <w:rPr>
          <w:rStyle w:val="Forte"/>
          <w:rFonts w:ascii="Arial" w:hAnsi="Arial" w:cs="Arial"/>
          <w:b w:val="0"/>
          <w:bCs w:val="0"/>
        </w:rPr>
        <w:t xml:space="preserve"> (AMAM)_________________________________</w:t>
      </w:r>
    </w:p>
    <w:p w:rsidR="00A267DD" w:rsidRDefault="00A267DD" w:rsidP="00A267DD">
      <w:pPr>
        <w:spacing w:line="480" w:lineRule="auto"/>
        <w:jc w:val="both"/>
        <w:rPr>
          <w:rStyle w:val="Forte"/>
          <w:rFonts w:ascii="Arial" w:hAnsi="Arial" w:cs="Arial"/>
          <w:b w:val="0"/>
          <w:bCs w:val="0"/>
        </w:rPr>
      </w:pPr>
      <w:r w:rsidRPr="00285786">
        <w:rPr>
          <w:rStyle w:val="Forte"/>
          <w:rFonts w:ascii="Arial" w:hAnsi="Arial" w:cs="Arial"/>
        </w:rPr>
        <w:t xml:space="preserve"> S</w:t>
      </w:r>
      <w:r>
        <w:rPr>
          <w:rStyle w:val="Forte"/>
          <w:rFonts w:ascii="Arial" w:hAnsi="Arial" w:cs="Arial"/>
          <w:b w:val="0"/>
          <w:bCs w:val="0"/>
        </w:rPr>
        <w:t>onia Regina de Oliveira (SEMEL)___________________________________</w:t>
      </w:r>
    </w:p>
    <w:p w:rsidR="00A267DD" w:rsidRDefault="00A267DD" w:rsidP="00A267DD">
      <w:pPr>
        <w:spacing w:line="480" w:lineRule="auto"/>
        <w:jc w:val="both"/>
        <w:rPr>
          <w:rStyle w:val="Forte"/>
          <w:rFonts w:ascii="Arial" w:hAnsi="Arial" w:cs="Arial"/>
          <w:b w:val="0"/>
          <w:bCs w:val="0"/>
        </w:rPr>
      </w:pPr>
      <w:r w:rsidRPr="00285786">
        <w:rPr>
          <w:rStyle w:val="Forte"/>
          <w:rFonts w:ascii="Arial" w:hAnsi="Arial" w:cs="Arial"/>
        </w:rPr>
        <w:t xml:space="preserve"> Denise Karine</w:t>
      </w:r>
      <w:r>
        <w:rPr>
          <w:rStyle w:val="Forte"/>
          <w:rFonts w:ascii="Arial" w:hAnsi="Arial" w:cs="Arial"/>
          <w:b w:val="0"/>
          <w:bCs w:val="0"/>
        </w:rPr>
        <w:t xml:space="preserve"> da Silva (LIONS CLUBE SORRISO)_______________________</w:t>
      </w:r>
    </w:p>
    <w:p w:rsidR="00296A95" w:rsidRPr="00575B41" w:rsidRDefault="00A267DD" w:rsidP="00A267DD">
      <w:pPr>
        <w:spacing w:line="480" w:lineRule="auto"/>
        <w:jc w:val="both"/>
        <w:rPr>
          <w:rFonts w:ascii="Arial" w:hAnsi="Arial" w:cs="Arial"/>
          <w:sz w:val="24"/>
          <w:szCs w:val="24"/>
        </w:rPr>
      </w:pPr>
      <w:r w:rsidRPr="00285786">
        <w:rPr>
          <w:rStyle w:val="Forte"/>
          <w:rFonts w:ascii="Arial" w:hAnsi="Arial" w:cs="Arial"/>
          <w:b w:val="0"/>
          <w:bCs w:val="0"/>
        </w:rPr>
        <w:t>Cleonice de Souza Lima (</w:t>
      </w:r>
      <w:r>
        <w:rPr>
          <w:rStyle w:val="Forte"/>
          <w:rFonts w:ascii="Arial" w:hAnsi="Arial" w:cs="Arial"/>
          <w:b w:val="0"/>
          <w:bCs w:val="0"/>
        </w:rPr>
        <w:t xml:space="preserve">ONG </w:t>
      </w:r>
      <w:r w:rsidRPr="00285786">
        <w:rPr>
          <w:rStyle w:val="Forte"/>
          <w:rFonts w:ascii="Arial" w:hAnsi="Arial" w:cs="Arial"/>
          <w:b w:val="0"/>
          <w:bCs w:val="0"/>
        </w:rPr>
        <w:t>CIRINHO)</w:t>
      </w:r>
      <w:r>
        <w:rPr>
          <w:rStyle w:val="Forte"/>
          <w:rFonts w:ascii="Arial" w:hAnsi="Arial" w:cs="Arial"/>
          <w:b w:val="0"/>
          <w:bCs w:val="0"/>
        </w:rPr>
        <w:t>______________________________</w:t>
      </w:r>
      <w:r w:rsidR="00D618A9" w:rsidRPr="00D618A9">
        <w:rPr>
          <w:rFonts w:ascii="Arial" w:hAnsi="Arial" w:cs="Arial"/>
          <w:sz w:val="24"/>
          <w:szCs w:val="24"/>
        </w:rPr>
        <w:t xml:space="preserve">                                                       </w:t>
      </w:r>
    </w:p>
    <w:sectPr w:rsidR="00296A95" w:rsidRPr="00575B41" w:rsidSect="00D618A9">
      <w:headerReference w:type="default" r:id="rId7"/>
      <w:footerReference w:type="default" r:id="rId8"/>
      <w:pgSz w:w="11910" w:h="16840"/>
      <w:pgMar w:top="1660" w:right="820" w:bottom="1020" w:left="1000" w:header="241" w:footer="82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34A" w:rsidRDefault="006F034A">
      <w:r>
        <w:separator/>
      </w:r>
    </w:p>
  </w:endnote>
  <w:endnote w:type="continuationSeparator" w:id="0">
    <w:p w:rsidR="006F034A" w:rsidRDefault="006F0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1B7" w:rsidRDefault="00A267DD">
    <w:pPr>
      <w:pStyle w:val="Corpodetexto"/>
      <w:spacing w:before="0" w:line="14" w:lineRule="auto"/>
      <w:ind w:left="0" w:firstLine="0"/>
      <w:rPr>
        <w:sz w:val="20"/>
      </w:rPr>
    </w:pPr>
    <w:r>
      <w:rPr>
        <w:noProof/>
        <w:lang w:val="pt-BR" w:eastAsia="pt-BR"/>
      </w:rPr>
      <mc:AlternateContent>
        <mc:Choice Requires="wps">
          <w:drawing>
            <wp:anchor distT="0" distB="0" distL="114300" distR="114300" simplePos="0" relativeHeight="487531008" behindDoc="1" locked="0" layoutInCell="1" allowOverlap="1">
              <wp:simplePos x="0" y="0"/>
              <wp:positionH relativeFrom="page">
                <wp:posOffset>0</wp:posOffset>
              </wp:positionH>
              <wp:positionV relativeFrom="page">
                <wp:posOffset>9999980</wp:posOffset>
              </wp:positionV>
              <wp:extent cx="7560310" cy="635"/>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63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180E0" id="Conector reto 2" o:spid="_x0000_s1026" style="position:absolute;z-index:-1578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87.4pt" to="595.3pt,7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h1GgIAADQ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" strokeweight="1.75pt">
              <w10:wrap anchorx="page" anchory="page"/>
            </v:line>
          </w:pict>
        </mc:Fallback>
      </mc:AlternateContent>
    </w:r>
    <w:r>
      <w:rPr>
        <w:noProof/>
        <w:lang w:val="pt-BR" w:eastAsia="pt-BR"/>
      </w:rPr>
      <mc:AlternateContent>
        <mc:Choice Requires="wps">
          <w:drawing>
            <wp:anchor distT="0" distB="0" distL="114300" distR="114300" simplePos="0" relativeHeight="487531520" behindDoc="1" locked="0" layoutInCell="1" allowOverlap="1">
              <wp:simplePos x="0" y="0"/>
              <wp:positionH relativeFrom="page">
                <wp:posOffset>1211580</wp:posOffset>
              </wp:positionH>
              <wp:positionV relativeFrom="page">
                <wp:posOffset>9980930</wp:posOffset>
              </wp:positionV>
              <wp:extent cx="5773420" cy="252095"/>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1B7" w:rsidRDefault="002C2560">
                          <w:pPr>
                            <w:spacing w:before="21"/>
                            <w:ind w:right="78"/>
                            <w:jc w:val="right"/>
                            <w:rPr>
                              <w:rFonts w:ascii="Verdana" w:hAnsi="Verdana"/>
                              <w:b/>
                              <w:sz w:val="10"/>
                            </w:rPr>
                          </w:pPr>
                          <w:r>
                            <w:rPr>
                              <w:rFonts w:ascii="Verdana" w:hAnsi="Verdana"/>
                              <w:sz w:val="10"/>
                            </w:rPr>
                            <w:t>Página</w:t>
                          </w:r>
                          <w:r>
                            <w:rPr>
                              <w:rFonts w:ascii="Verdana" w:hAnsi="Verdana"/>
                              <w:spacing w:val="-3"/>
                              <w:sz w:val="10"/>
                            </w:rPr>
                            <w:t xml:space="preserve"> </w:t>
                          </w:r>
                          <w:r>
                            <w:fldChar w:fldCharType="begin"/>
                          </w:r>
                          <w:r>
                            <w:rPr>
                              <w:rFonts w:ascii="Verdana" w:hAnsi="Verdana"/>
                              <w:b/>
                              <w:sz w:val="10"/>
                            </w:rPr>
                            <w:instrText xml:space="preserve"> PAGE </w:instrText>
                          </w:r>
                          <w:r>
                            <w:fldChar w:fldCharType="separate"/>
                          </w:r>
                          <w:r w:rsidR="00A267DD">
                            <w:rPr>
                              <w:rFonts w:ascii="Verdana" w:hAnsi="Verdana"/>
                              <w:b/>
                              <w:noProof/>
                              <w:sz w:val="10"/>
                            </w:rPr>
                            <w:t>1</w:t>
                          </w:r>
                          <w:r>
                            <w:fldChar w:fldCharType="end"/>
                          </w:r>
                          <w:r>
                            <w:rPr>
                              <w:rFonts w:ascii="Verdana" w:hAnsi="Verdana"/>
                              <w:b/>
                              <w:spacing w:val="2"/>
                              <w:sz w:val="10"/>
                            </w:rPr>
                            <w:t xml:space="preserve"> </w:t>
                          </w:r>
                          <w:r>
                            <w:rPr>
                              <w:rFonts w:ascii="Verdana" w:hAnsi="Verdana"/>
                              <w:sz w:val="10"/>
                            </w:rPr>
                            <w:t>de</w:t>
                          </w:r>
                          <w:r>
                            <w:rPr>
                              <w:rFonts w:ascii="Verdana" w:hAnsi="Verdana"/>
                              <w:spacing w:val="-2"/>
                              <w:sz w:val="10"/>
                            </w:rPr>
                            <w:t xml:space="preserve"> </w:t>
                          </w:r>
                          <w:r>
                            <w:rPr>
                              <w:rFonts w:ascii="Verdana" w:hAnsi="Verdana"/>
                              <w:b/>
                              <w:sz w:val="10"/>
                            </w:rPr>
                            <w:t>2</w:t>
                          </w:r>
                        </w:p>
                        <w:p w:rsidR="000821B7" w:rsidRDefault="002C2560">
                          <w:pPr>
                            <w:ind w:left="20"/>
                            <w:rPr>
                              <w:rFonts w:ascii="Cambria" w:hAnsi="Cambria"/>
                              <w:i/>
                              <w:sz w:val="20"/>
                            </w:rPr>
                          </w:pPr>
                          <w:r>
                            <w:rPr>
                              <w:rFonts w:ascii="Cambria" w:hAnsi="Cambria"/>
                              <w:i/>
                              <w:color w:val="4F81BC"/>
                              <w:spacing w:val="10"/>
                              <w:sz w:val="20"/>
                            </w:rPr>
                            <w:t>CASA</w:t>
                          </w:r>
                          <w:r>
                            <w:rPr>
                              <w:rFonts w:ascii="Cambria" w:hAnsi="Cambria"/>
                              <w:i/>
                              <w:color w:val="4F81BC"/>
                              <w:spacing w:val="32"/>
                              <w:sz w:val="20"/>
                            </w:rPr>
                            <w:t xml:space="preserve"> </w:t>
                          </w:r>
                          <w:r>
                            <w:rPr>
                              <w:rFonts w:ascii="Cambria" w:hAnsi="Cambria"/>
                              <w:i/>
                              <w:color w:val="4F81BC"/>
                              <w:spacing w:val="10"/>
                              <w:sz w:val="20"/>
                            </w:rPr>
                            <w:t>DOS</w:t>
                          </w:r>
                          <w:r>
                            <w:rPr>
                              <w:rFonts w:ascii="Cambria" w:hAnsi="Cambria"/>
                              <w:i/>
                              <w:color w:val="4F81BC"/>
                              <w:spacing w:val="32"/>
                              <w:sz w:val="20"/>
                            </w:rPr>
                            <w:t xml:space="preserve"> </w:t>
                          </w:r>
                          <w:r>
                            <w:rPr>
                              <w:rFonts w:ascii="Cambria" w:hAnsi="Cambria"/>
                              <w:i/>
                              <w:color w:val="4F81BC"/>
                              <w:spacing w:val="13"/>
                              <w:sz w:val="20"/>
                            </w:rPr>
                            <w:t>CONSELHOS</w:t>
                          </w:r>
                          <w:r>
                            <w:rPr>
                              <w:rFonts w:ascii="Cambria" w:hAnsi="Cambria"/>
                              <w:i/>
                              <w:color w:val="4F81BC"/>
                              <w:spacing w:val="34"/>
                              <w:sz w:val="20"/>
                            </w:rPr>
                            <w:t xml:space="preserve"> </w:t>
                          </w:r>
                          <w:r>
                            <w:rPr>
                              <w:rFonts w:ascii="Cambria" w:hAnsi="Cambria"/>
                              <w:i/>
                              <w:color w:val="4F81BC"/>
                              <w:sz w:val="20"/>
                            </w:rPr>
                            <w:t>-</w:t>
                          </w:r>
                          <w:r>
                            <w:rPr>
                              <w:rFonts w:ascii="Cambria" w:hAnsi="Cambria"/>
                              <w:i/>
                              <w:color w:val="4F81BC"/>
                              <w:spacing w:val="37"/>
                              <w:sz w:val="20"/>
                            </w:rPr>
                            <w:t xml:space="preserve"> </w:t>
                          </w:r>
                          <w:r>
                            <w:rPr>
                              <w:rFonts w:ascii="Cambria" w:hAnsi="Cambria"/>
                              <w:i/>
                              <w:color w:val="4F81BC"/>
                              <w:sz w:val="20"/>
                            </w:rPr>
                            <w:t>Rua</w:t>
                          </w:r>
                          <w:r>
                            <w:rPr>
                              <w:rFonts w:ascii="Cambria" w:hAnsi="Cambria"/>
                              <w:i/>
                              <w:color w:val="4F81BC"/>
                              <w:spacing w:val="33"/>
                              <w:sz w:val="20"/>
                            </w:rPr>
                            <w:t xml:space="preserve"> </w:t>
                          </w:r>
                          <w:r>
                            <w:rPr>
                              <w:rFonts w:ascii="Cambria" w:hAnsi="Cambria"/>
                              <w:i/>
                              <w:color w:val="4F81BC"/>
                              <w:spacing w:val="12"/>
                              <w:sz w:val="20"/>
                            </w:rPr>
                            <w:t>Marechal</w:t>
                          </w:r>
                          <w:r>
                            <w:rPr>
                              <w:rFonts w:ascii="Cambria" w:hAnsi="Cambria"/>
                              <w:i/>
                              <w:color w:val="4F81BC"/>
                              <w:spacing w:val="31"/>
                              <w:sz w:val="20"/>
                            </w:rPr>
                            <w:t xml:space="preserve"> </w:t>
                          </w:r>
                          <w:r>
                            <w:rPr>
                              <w:rFonts w:ascii="Cambria" w:hAnsi="Cambria"/>
                              <w:i/>
                              <w:color w:val="4F81BC"/>
                              <w:spacing w:val="12"/>
                              <w:sz w:val="20"/>
                            </w:rPr>
                            <w:t>Cândido</w:t>
                          </w:r>
                          <w:r>
                            <w:rPr>
                              <w:rFonts w:ascii="Cambria" w:hAnsi="Cambria"/>
                              <w:i/>
                              <w:color w:val="4F81BC"/>
                              <w:spacing w:val="32"/>
                              <w:sz w:val="20"/>
                            </w:rPr>
                            <w:t xml:space="preserve"> </w:t>
                          </w:r>
                          <w:r>
                            <w:rPr>
                              <w:rFonts w:ascii="Cambria" w:hAnsi="Cambria"/>
                              <w:i/>
                              <w:color w:val="4F81BC"/>
                              <w:spacing w:val="12"/>
                              <w:sz w:val="20"/>
                            </w:rPr>
                            <w:t>Rondon,</w:t>
                          </w:r>
                          <w:r>
                            <w:rPr>
                              <w:rFonts w:ascii="Cambria" w:hAnsi="Cambria"/>
                              <w:i/>
                              <w:color w:val="4F81BC"/>
                              <w:spacing w:val="33"/>
                              <w:sz w:val="20"/>
                            </w:rPr>
                            <w:t xml:space="preserve"> </w:t>
                          </w:r>
                          <w:r>
                            <w:rPr>
                              <w:rFonts w:ascii="Cambria" w:hAnsi="Cambria"/>
                              <w:i/>
                              <w:color w:val="4F81BC"/>
                              <w:sz w:val="20"/>
                            </w:rPr>
                            <w:t>nº</w:t>
                          </w:r>
                          <w:r>
                            <w:rPr>
                              <w:rFonts w:ascii="Cambria" w:hAnsi="Cambria"/>
                              <w:i/>
                              <w:color w:val="4F81BC"/>
                              <w:spacing w:val="32"/>
                              <w:sz w:val="20"/>
                            </w:rPr>
                            <w:t xml:space="preserve"> </w:t>
                          </w:r>
                          <w:r>
                            <w:rPr>
                              <w:rFonts w:ascii="Cambria" w:hAnsi="Cambria"/>
                              <w:i/>
                              <w:color w:val="4F81BC"/>
                              <w:spacing w:val="11"/>
                              <w:sz w:val="20"/>
                            </w:rPr>
                            <w:t>2.311</w:t>
                          </w:r>
                          <w:r>
                            <w:rPr>
                              <w:rFonts w:ascii="Cambria" w:hAnsi="Cambria"/>
                              <w:i/>
                              <w:color w:val="4F81BC"/>
                              <w:spacing w:val="40"/>
                              <w:sz w:val="20"/>
                            </w:rPr>
                            <w:t xml:space="preserve"> </w:t>
                          </w:r>
                          <w:r>
                            <w:rPr>
                              <w:rFonts w:ascii="Cambria" w:hAnsi="Cambria"/>
                              <w:i/>
                              <w:color w:val="4F81BC"/>
                              <w:sz w:val="20"/>
                            </w:rPr>
                            <w:t>–</w:t>
                          </w:r>
                          <w:r>
                            <w:rPr>
                              <w:rFonts w:ascii="Cambria" w:hAnsi="Cambria"/>
                              <w:i/>
                              <w:color w:val="4F81BC"/>
                              <w:spacing w:val="34"/>
                              <w:sz w:val="20"/>
                            </w:rPr>
                            <w:t xml:space="preserve"> </w:t>
                          </w:r>
                          <w:r>
                            <w:rPr>
                              <w:rFonts w:ascii="Cambria" w:hAnsi="Cambria"/>
                              <w:i/>
                              <w:color w:val="4F81BC"/>
                              <w:spacing w:val="11"/>
                              <w:sz w:val="20"/>
                            </w:rPr>
                            <w:t>Bela</w:t>
                          </w:r>
                          <w:r>
                            <w:rPr>
                              <w:rFonts w:ascii="Cambria" w:hAnsi="Cambria"/>
                              <w:i/>
                              <w:color w:val="4F81BC"/>
                              <w:spacing w:val="33"/>
                              <w:sz w:val="20"/>
                            </w:rPr>
                            <w:t xml:space="preserve"> </w:t>
                          </w:r>
                          <w:r>
                            <w:rPr>
                              <w:rFonts w:ascii="Cambria" w:hAnsi="Cambria"/>
                              <w:i/>
                              <w:color w:val="4F81BC"/>
                              <w:spacing w:val="12"/>
                              <w:sz w:val="20"/>
                            </w:rPr>
                            <w:t>Vista</w:t>
                          </w:r>
                          <w:r>
                            <w:rPr>
                              <w:rFonts w:ascii="Cambria" w:hAnsi="Cambria"/>
                              <w:i/>
                              <w:color w:val="4F81BC"/>
                              <w:spacing w:val="31"/>
                              <w:sz w:val="20"/>
                            </w:rPr>
                            <w:t xml:space="preserve"> </w:t>
                          </w:r>
                          <w:r>
                            <w:rPr>
                              <w:rFonts w:ascii="Cambria" w:hAnsi="Cambria"/>
                              <w:i/>
                              <w:color w:val="4F81BC"/>
                              <w:spacing w:val="12"/>
                              <w:sz w:val="20"/>
                            </w:rPr>
                            <w:t>Sorriso</w:t>
                          </w:r>
                          <w:r>
                            <w:rPr>
                              <w:rFonts w:ascii="Cambria" w:hAnsi="Cambria"/>
                              <w:i/>
                              <w:color w:val="4F81BC"/>
                              <w:spacing w:val="34"/>
                              <w:sz w:val="20"/>
                            </w:rPr>
                            <w:t xml:space="preserve"> </w:t>
                          </w:r>
                          <w:r>
                            <w:rPr>
                              <w:rFonts w:ascii="Cambria" w:hAnsi="Cambria"/>
                              <w:i/>
                              <w:color w:val="4F81BC"/>
                              <w:sz w:val="20"/>
                            </w:rPr>
                            <w:t>-</w:t>
                          </w:r>
                          <w:r>
                            <w:rPr>
                              <w:rFonts w:ascii="Cambria" w:hAnsi="Cambria"/>
                              <w:i/>
                              <w:color w:val="4F81BC"/>
                              <w:spacing w:val="33"/>
                              <w:sz w:val="20"/>
                            </w:rPr>
                            <w:t xml:space="preserve"> </w:t>
                          </w:r>
                          <w:r>
                            <w:rPr>
                              <w:rFonts w:ascii="Cambria" w:hAnsi="Cambria"/>
                              <w:i/>
                              <w:color w:val="4F81BC"/>
                              <w:spacing w:val="15"/>
                              <w:sz w:val="20"/>
                            </w:rPr>
                            <w:t>MT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7" type="#_x0000_t202" style="position:absolute;margin-left:95.4pt;margin-top:785.9pt;width:454.6pt;height:19.85pt;z-index:-1578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" filled="f" stroked="f">
              <v:textbox inset="0,0,0,0">
                <w:txbxContent>
                  <w:p w:rsidR="000821B7" w:rsidRDefault="002C2560">
                    <w:pPr>
                      <w:spacing w:before="21"/>
                      <w:ind w:right="78"/>
                      <w:jc w:val="right"/>
                      <w:rPr>
                        <w:rFonts w:ascii="Verdana" w:hAnsi="Verdana"/>
                        <w:b/>
                        <w:sz w:val="10"/>
                      </w:rPr>
                    </w:pPr>
                    <w:r>
                      <w:rPr>
                        <w:rFonts w:ascii="Verdana" w:hAnsi="Verdana"/>
                        <w:sz w:val="10"/>
                      </w:rPr>
                      <w:t>Página</w:t>
                    </w:r>
                    <w:r>
                      <w:rPr>
                        <w:rFonts w:ascii="Verdana" w:hAnsi="Verdana"/>
                        <w:spacing w:val="-3"/>
                        <w:sz w:val="10"/>
                      </w:rPr>
                      <w:t xml:space="preserve"> </w:t>
                    </w:r>
                    <w:r>
                      <w:fldChar w:fldCharType="begin"/>
                    </w:r>
                    <w:r>
                      <w:rPr>
                        <w:rFonts w:ascii="Verdana" w:hAnsi="Verdana"/>
                        <w:b/>
                        <w:sz w:val="10"/>
                      </w:rPr>
                      <w:instrText xml:space="preserve"> PAGE </w:instrText>
                    </w:r>
                    <w:r>
                      <w:fldChar w:fldCharType="separate"/>
                    </w:r>
                    <w:r w:rsidR="00A267DD">
                      <w:rPr>
                        <w:rFonts w:ascii="Verdana" w:hAnsi="Verdana"/>
                        <w:b/>
                        <w:noProof/>
                        <w:sz w:val="10"/>
                      </w:rPr>
                      <w:t>1</w:t>
                    </w:r>
                    <w:r>
                      <w:fldChar w:fldCharType="end"/>
                    </w:r>
                    <w:r>
                      <w:rPr>
                        <w:rFonts w:ascii="Verdana" w:hAnsi="Verdana"/>
                        <w:b/>
                        <w:spacing w:val="2"/>
                        <w:sz w:val="10"/>
                      </w:rPr>
                      <w:t xml:space="preserve"> </w:t>
                    </w:r>
                    <w:r>
                      <w:rPr>
                        <w:rFonts w:ascii="Verdana" w:hAnsi="Verdana"/>
                        <w:sz w:val="10"/>
                      </w:rPr>
                      <w:t>de</w:t>
                    </w:r>
                    <w:r>
                      <w:rPr>
                        <w:rFonts w:ascii="Verdana" w:hAnsi="Verdana"/>
                        <w:spacing w:val="-2"/>
                        <w:sz w:val="10"/>
                      </w:rPr>
                      <w:t xml:space="preserve"> </w:t>
                    </w:r>
                    <w:r>
                      <w:rPr>
                        <w:rFonts w:ascii="Verdana" w:hAnsi="Verdana"/>
                        <w:b/>
                        <w:sz w:val="10"/>
                      </w:rPr>
                      <w:t>2</w:t>
                    </w:r>
                  </w:p>
                  <w:p w:rsidR="000821B7" w:rsidRDefault="002C2560">
                    <w:pPr>
                      <w:ind w:left="20"/>
                      <w:rPr>
                        <w:rFonts w:ascii="Cambria" w:hAnsi="Cambria"/>
                        <w:i/>
                        <w:sz w:val="20"/>
                      </w:rPr>
                    </w:pPr>
                    <w:r>
                      <w:rPr>
                        <w:rFonts w:ascii="Cambria" w:hAnsi="Cambria"/>
                        <w:i/>
                        <w:color w:val="4F81BC"/>
                        <w:spacing w:val="10"/>
                        <w:sz w:val="20"/>
                      </w:rPr>
                      <w:t>CASA</w:t>
                    </w:r>
                    <w:r>
                      <w:rPr>
                        <w:rFonts w:ascii="Cambria" w:hAnsi="Cambria"/>
                        <w:i/>
                        <w:color w:val="4F81BC"/>
                        <w:spacing w:val="32"/>
                        <w:sz w:val="20"/>
                      </w:rPr>
                      <w:t xml:space="preserve"> </w:t>
                    </w:r>
                    <w:r>
                      <w:rPr>
                        <w:rFonts w:ascii="Cambria" w:hAnsi="Cambria"/>
                        <w:i/>
                        <w:color w:val="4F81BC"/>
                        <w:spacing w:val="10"/>
                        <w:sz w:val="20"/>
                      </w:rPr>
                      <w:t>DOS</w:t>
                    </w:r>
                    <w:r>
                      <w:rPr>
                        <w:rFonts w:ascii="Cambria" w:hAnsi="Cambria"/>
                        <w:i/>
                        <w:color w:val="4F81BC"/>
                        <w:spacing w:val="32"/>
                        <w:sz w:val="20"/>
                      </w:rPr>
                      <w:t xml:space="preserve"> </w:t>
                    </w:r>
                    <w:r>
                      <w:rPr>
                        <w:rFonts w:ascii="Cambria" w:hAnsi="Cambria"/>
                        <w:i/>
                        <w:color w:val="4F81BC"/>
                        <w:spacing w:val="13"/>
                        <w:sz w:val="20"/>
                      </w:rPr>
                      <w:t>CONSELHOS</w:t>
                    </w:r>
                    <w:r>
                      <w:rPr>
                        <w:rFonts w:ascii="Cambria" w:hAnsi="Cambria"/>
                        <w:i/>
                        <w:color w:val="4F81BC"/>
                        <w:spacing w:val="34"/>
                        <w:sz w:val="20"/>
                      </w:rPr>
                      <w:t xml:space="preserve"> </w:t>
                    </w:r>
                    <w:r>
                      <w:rPr>
                        <w:rFonts w:ascii="Cambria" w:hAnsi="Cambria"/>
                        <w:i/>
                        <w:color w:val="4F81BC"/>
                        <w:sz w:val="20"/>
                      </w:rPr>
                      <w:t>-</w:t>
                    </w:r>
                    <w:r>
                      <w:rPr>
                        <w:rFonts w:ascii="Cambria" w:hAnsi="Cambria"/>
                        <w:i/>
                        <w:color w:val="4F81BC"/>
                        <w:spacing w:val="37"/>
                        <w:sz w:val="20"/>
                      </w:rPr>
                      <w:t xml:space="preserve"> </w:t>
                    </w:r>
                    <w:r>
                      <w:rPr>
                        <w:rFonts w:ascii="Cambria" w:hAnsi="Cambria"/>
                        <w:i/>
                        <w:color w:val="4F81BC"/>
                        <w:sz w:val="20"/>
                      </w:rPr>
                      <w:t>Rua</w:t>
                    </w:r>
                    <w:r>
                      <w:rPr>
                        <w:rFonts w:ascii="Cambria" w:hAnsi="Cambria"/>
                        <w:i/>
                        <w:color w:val="4F81BC"/>
                        <w:spacing w:val="33"/>
                        <w:sz w:val="20"/>
                      </w:rPr>
                      <w:t xml:space="preserve"> </w:t>
                    </w:r>
                    <w:r>
                      <w:rPr>
                        <w:rFonts w:ascii="Cambria" w:hAnsi="Cambria"/>
                        <w:i/>
                        <w:color w:val="4F81BC"/>
                        <w:spacing w:val="12"/>
                        <w:sz w:val="20"/>
                      </w:rPr>
                      <w:t>Marechal</w:t>
                    </w:r>
                    <w:r>
                      <w:rPr>
                        <w:rFonts w:ascii="Cambria" w:hAnsi="Cambria"/>
                        <w:i/>
                        <w:color w:val="4F81BC"/>
                        <w:spacing w:val="31"/>
                        <w:sz w:val="20"/>
                      </w:rPr>
                      <w:t xml:space="preserve"> </w:t>
                    </w:r>
                    <w:r>
                      <w:rPr>
                        <w:rFonts w:ascii="Cambria" w:hAnsi="Cambria"/>
                        <w:i/>
                        <w:color w:val="4F81BC"/>
                        <w:spacing w:val="12"/>
                        <w:sz w:val="20"/>
                      </w:rPr>
                      <w:t>Cândido</w:t>
                    </w:r>
                    <w:r>
                      <w:rPr>
                        <w:rFonts w:ascii="Cambria" w:hAnsi="Cambria"/>
                        <w:i/>
                        <w:color w:val="4F81BC"/>
                        <w:spacing w:val="32"/>
                        <w:sz w:val="20"/>
                      </w:rPr>
                      <w:t xml:space="preserve"> </w:t>
                    </w:r>
                    <w:r>
                      <w:rPr>
                        <w:rFonts w:ascii="Cambria" w:hAnsi="Cambria"/>
                        <w:i/>
                        <w:color w:val="4F81BC"/>
                        <w:spacing w:val="12"/>
                        <w:sz w:val="20"/>
                      </w:rPr>
                      <w:t>Rondon,</w:t>
                    </w:r>
                    <w:r>
                      <w:rPr>
                        <w:rFonts w:ascii="Cambria" w:hAnsi="Cambria"/>
                        <w:i/>
                        <w:color w:val="4F81BC"/>
                        <w:spacing w:val="33"/>
                        <w:sz w:val="20"/>
                      </w:rPr>
                      <w:t xml:space="preserve"> </w:t>
                    </w:r>
                    <w:r>
                      <w:rPr>
                        <w:rFonts w:ascii="Cambria" w:hAnsi="Cambria"/>
                        <w:i/>
                        <w:color w:val="4F81BC"/>
                        <w:sz w:val="20"/>
                      </w:rPr>
                      <w:t>nº</w:t>
                    </w:r>
                    <w:r>
                      <w:rPr>
                        <w:rFonts w:ascii="Cambria" w:hAnsi="Cambria"/>
                        <w:i/>
                        <w:color w:val="4F81BC"/>
                        <w:spacing w:val="32"/>
                        <w:sz w:val="20"/>
                      </w:rPr>
                      <w:t xml:space="preserve"> </w:t>
                    </w:r>
                    <w:r>
                      <w:rPr>
                        <w:rFonts w:ascii="Cambria" w:hAnsi="Cambria"/>
                        <w:i/>
                        <w:color w:val="4F81BC"/>
                        <w:spacing w:val="11"/>
                        <w:sz w:val="20"/>
                      </w:rPr>
                      <w:t>2.311</w:t>
                    </w:r>
                    <w:r>
                      <w:rPr>
                        <w:rFonts w:ascii="Cambria" w:hAnsi="Cambria"/>
                        <w:i/>
                        <w:color w:val="4F81BC"/>
                        <w:spacing w:val="40"/>
                        <w:sz w:val="20"/>
                      </w:rPr>
                      <w:t xml:space="preserve"> </w:t>
                    </w:r>
                    <w:r>
                      <w:rPr>
                        <w:rFonts w:ascii="Cambria" w:hAnsi="Cambria"/>
                        <w:i/>
                        <w:color w:val="4F81BC"/>
                        <w:sz w:val="20"/>
                      </w:rPr>
                      <w:t>–</w:t>
                    </w:r>
                    <w:r>
                      <w:rPr>
                        <w:rFonts w:ascii="Cambria" w:hAnsi="Cambria"/>
                        <w:i/>
                        <w:color w:val="4F81BC"/>
                        <w:spacing w:val="34"/>
                        <w:sz w:val="20"/>
                      </w:rPr>
                      <w:t xml:space="preserve"> </w:t>
                    </w:r>
                    <w:r>
                      <w:rPr>
                        <w:rFonts w:ascii="Cambria" w:hAnsi="Cambria"/>
                        <w:i/>
                        <w:color w:val="4F81BC"/>
                        <w:spacing w:val="11"/>
                        <w:sz w:val="20"/>
                      </w:rPr>
                      <w:t>Bela</w:t>
                    </w:r>
                    <w:r>
                      <w:rPr>
                        <w:rFonts w:ascii="Cambria" w:hAnsi="Cambria"/>
                        <w:i/>
                        <w:color w:val="4F81BC"/>
                        <w:spacing w:val="33"/>
                        <w:sz w:val="20"/>
                      </w:rPr>
                      <w:t xml:space="preserve"> </w:t>
                    </w:r>
                    <w:r>
                      <w:rPr>
                        <w:rFonts w:ascii="Cambria" w:hAnsi="Cambria"/>
                        <w:i/>
                        <w:color w:val="4F81BC"/>
                        <w:spacing w:val="12"/>
                        <w:sz w:val="20"/>
                      </w:rPr>
                      <w:t>Vista</w:t>
                    </w:r>
                    <w:r>
                      <w:rPr>
                        <w:rFonts w:ascii="Cambria" w:hAnsi="Cambria"/>
                        <w:i/>
                        <w:color w:val="4F81BC"/>
                        <w:spacing w:val="31"/>
                        <w:sz w:val="20"/>
                      </w:rPr>
                      <w:t xml:space="preserve"> </w:t>
                    </w:r>
                    <w:r>
                      <w:rPr>
                        <w:rFonts w:ascii="Cambria" w:hAnsi="Cambria"/>
                        <w:i/>
                        <w:color w:val="4F81BC"/>
                        <w:spacing w:val="12"/>
                        <w:sz w:val="20"/>
                      </w:rPr>
                      <w:t>Sorriso</w:t>
                    </w:r>
                    <w:r>
                      <w:rPr>
                        <w:rFonts w:ascii="Cambria" w:hAnsi="Cambria"/>
                        <w:i/>
                        <w:color w:val="4F81BC"/>
                        <w:spacing w:val="34"/>
                        <w:sz w:val="20"/>
                      </w:rPr>
                      <w:t xml:space="preserve"> </w:t>
                    </w:r>
                    <w:r>
                      <w:rPr>
                        <w:rFonts w:ascii="Cambria" w:hAnsi="Cambria"/>
                        <w:i/>
                        <w:color w:val="4F81BC"/>
                        <w:sz w:val="20"/>
                      </w:rPr>
                      <w:t>-</w:t>
                    </w:r>
                    <w:r>
                      <w:rPr>
                        <w:rFonts w:ascii="Cambria" w:hAnsi="Cambria"/>
                        <w:i/>
                        <w:color w:val="4F81BC"/>
                        <w:spacing w:val="33"/>
                        <w:sz w:val="20"/>
                      </w:rPr>
                      <w:t xml:space="preserve"> </w:t>
                    </w:r>
                    <w:r>
                      <w:rPr>
                        <w:rFonts w:ascii="Cambria" w:hAnsi="Cambria"/>
                        <w:i/>
                        <w:color w:val="4F81BC"/>
                        <w:spacing w:val="15"/>
                        <w:sz w:val="20"/>
                      </w:rPr>
                      <w:t>MT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34A" w:rsidRDefault="006F034A">
      <w:r>
        <w:separator/>
      </w:r>
    </w:p>
  </w:footnote>
  <w:footnote w:type="continuationSeparator" w:id="0">
    <w:p w:rsidR="006F034A" w:rsidRDefault="006F03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1B7" w:rsidRDefault="002C2560">
    <w:pPr>
      <w:pStyle w:val="Corpodetexto"/>
      <w:spacing w:before="0" w:line="14" w:lineRule="auto"/>
      <w:ind w:left="0" w:firstLine="0"/>
      <w:rPr>
        <w:sz w:val="20"/>
      </w:rPr>
    </w:pPr>
    <w:r>
      <w:rPr>
        <w:noProof/>
        <w:lang w:val="pt-BR" w:eastAsia="pt-BR"/>
      </w:rPr>
      <w:drawing>
        <wp:anchor distT="0" distB="0" distL="0" distR="0" simplePos="0" relativeHeight="487529472" behindDoc="1" locked="0" layoutInCell="1" allowOverlap="1" wp14:anchorId="52283A60" wp14:editId="6C54498B">
          <wp:simplePos x="0" y="0"/>
          <wp:positionH relativeFrom="page">
            <wp:posOffset>441344</wp:posOffset>
          </wp:positionH>
          <wp:positionV relativeFrom="page">
            <wp:posOffset>153034</wp:posOffset>
          </wp:positionV>
          <wp:extent cx="815008" cy="580429"/>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15008" cy="580429"/>
                  </a:xfrm>
                  <a:prstGeom prst="rect">
                    <a:avLst/>
                  </a:prstGeom>
                </pic:spPr>
              </pic:pic>
            </a:graphicData>
          </a:graphic>
        </wp:anchor>
      </w:drawing>
    </w:r>
    <w:r w:rsidR="00A267DD">
      <w:rPr>
        <w:noProof/>
        <w:lang w:val="pt-BR" w:eastAsia="pt-BR"/>
      </w:rPr>
      <mc:AlternateContent>
        <mc:Choice Requires="wps">
          <w:drawing>
            <wp:anchor distT="0" distB="0" distL="114300" distR="114300" simplePos="0" relativeHeight="487529984" behindDoc="1" locked="0" layoutInCell="1" allowOverlap="1">
              <wp:simplePos x="0" y="0"/>
              <wp:positionH relativeFrom="page">
                <wp:posOffset>1062355</wp:posOffset>
              </wp:positionH>
              <wp:positionV relativeFrom="page">
                <wp:posOffset>751205</wp:posOffset>
              </wp:positionV>
              <wp:extent cx="5888355" cy="18415"/>
              <wp:effectExtent l="0" t="0" r="0" b="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835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4AB43" id="Retângulo 5" o:spid="_x0000_s1026" style="position:absolute;margin-left:83.65pt;margin-top:59.15pt;width:463.65pt;height:1.4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" fillcolor="black" stroked="f">
              <w10:wrap anchorx="page" anchory="page"/>
            </v:rect>
          </w:pict>
        </mc:Fallback>
      </mc:AlternateContent>
    </w:r>
    <w:r w:rsidR="00A267DD">
      <w:rPr>
        <w:noProof/>
        <w:lang w:val="pt-BR" w:eastAsia="pt-BR"/>
      </w:rPr>
      <mc:AlternateContent>
        <mc:Choice Requires="wps">
          <w:drawing>
            <wp:anchor distT="0" distB="0" distL="114300" distR="114300" simplePos="0" relativeHeight="487530496" behindDoc="1" locked="0" layoutInCell="1" allowOverlap="1">
              <wp:simplePos x="0" y="0"/>
              <wp:positionH relativeFrom="page">
                <wp:posOffset>1417320</wp:posOffset>
              </wp:positionH>
              <wp:positionV relativeFrom="page">
                <wp:posOffset>354330</wp:posOffset>
              </wp:positionV>
              <wp:extent cx="5180330" cy="397510"/>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33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1B7" w:rsidRDefault="002C2560">
                          <w:pPr>
                            <w:spacing w:before="9" w:line="321" w:lineRule="exact"/>
                            <w:ind w:left="20"/>
                            <w:rPr>
                              <w:b/>
                              <w:i/>
                              <w:sz w:val="28"/>
                            </w:rPr>
                          </w:pPr>
                          <w:r>
                            <w:rPr>
                              <w:b/>
                              <w:i/>
                              <w:sz w:val="28"/>
                            </w:rPr>
                            <w:t>CONSELHO</w:t>
                          </w:r>
                          <w:r>
                            <w:rPr>
                              <w:b/>
                              <w:i/>
                              <w:spacing w:val="-1"/>
                              <w:sz w:val="28"/>
                            </w:rPr>
                            <w:t xml:space="preserve"> </w:t>
                          </w:r>
                          <w:r>
                            <w:rPr>
                              <w:b/>
                              <w:i/>
                              <w:sz w:val="28"/>
                            </w:rPr>
                            <w:t>MUNICIPAL</w:t>
                          </w:r>
                          <w:r>
                            <w:rPr>
                              <w:b/>
                              <w:i/>
                              <w:spacing w:val="-5"/>
                              <w:sz w:val="28"/>
                            </w:rPr>
                            <w:t xml:space="preserve"> </w:t>
                          </w:r>
                          <w:r>
                            <w:rPr>
                              <w:b/>
                              <w:i/>
                              <w:sz w:val="28"/>
                            </w:rPr>
                            <w:t>DOS</w:t>
                          </w:r>
                          <w:r>
                            <w:rPr>
                              <w:b/>
                              <w:i/>
                              <w:spacing w:val="-2"/>
                              <w:sz w:val="28"/>
                            </w:rPr>
                            <w:t xml:space="preserve"> </w:t>
                          </w:r>
                          <w:r>
                            <w:rPr>
                              <w:b/>
                              <w:i/>
                              <w:sz w:val="28"/>
                            </w:rPr>
                            <w:t>DIREITOS</w:t>
                          </w:r>
                          <w:r>
                            <w:rPr>
                              <w:b/>
                              <w:i/>
                              <w:spacing w:val="-2"/>
                              <w:sz w:val="28"/>
                            </w:rPr>
                            <w:t xml:space="preserve"> </w:t>
                          </w:r>
                          <w:r>
                            <w:rPr>
                              <w:b/>
                              <w:i/>
                              <w:sz w:val="28"/>
                            </w:rPr>
                            <w:t>DA</w:t>
                          </w:r>
                          <w:r>
                            <w:rPr>
                              <w:b/>
                              <w:i/>
                              <w:spacing w:val="-2"/>
                              <w:sz w:val="28"/>
                            </w:rPr>
                            <w:t xml:space="preserve"> </w:t>
                          </w:r>
                          <w:r>
                            <w:rPr>
                              <w:b/>
                              <w:i/>
                              <w:sz w:val="28"/>
                            </w:rPr>
                            <w:t>MULHER</w:t>
                          </w:r>
                          <w:r>
                            <w:rPr>
                              <w:b/>
                              <w:i/>
                              <w:spacing w:val="-1"/>
                              <w:sz w:val="28"/>
                            </w:rPr>
                            <w:t xml:space="preserve"> </w:t>
                          </w:r>
                          <w:r>
                            <w:rPr>
                              <w:b/>
                              <w:i/>
                              <w:sz w:val="28"/>
                            </w:rPr>
                            <w:t>–</w:t>
                          </w:r>
                          <w:r>
                            <w:rPr>
                              <w:b/>
                              <w:i/>
                              <w:spacing w:val="-2"/>
                              <w:sz w:val="28"/>
                            </w:rPr>
                            <w:t xml:space="preserve"> </w:t>
                          </w:r>
                          <w:r>
                            <w:rPr>
                              <w:b/>
                              <w:i/>
                              <w:sz w:val="28"/>
                            </w:rPr>
                            <w:t>CMDM</w:t>
                          </w:r>
                        </w:p>
                        <w:p w:rsidR="000821B7" w:rsidRDefault="002C2560">
                          <w:pPr>
                            <w:spacing w:line="275" w:lineRule="exact"/>
                            <w:ind w:left="1987" w:right="1752"/>
                            <w:jc w:val="center"/>
                            <w:rPr>
                              <w:b/>
                              <w:i/>
                              <w:sz w:val="24"/>
                            </w:rPr>
                          </w:pPr>
                          <w:r>
                            <w:rPr>
                              <w:b/>
                              <w:i/>
                              <w:sz w:val="24"/>
                            </w:rPr>
                            <w:t>(Leis</w:t>
                          </w:r>
                          <w:r>
                            <w:rPr>
                              <w:b/>
                              <w:i/>
                              <w:spacing w:val="-1"/>
                              <w:sz w:val="24"/>
                            </w:rPr>
                            <w:t xml:space="preserve"> </w:t>
                          </w:r>
                          <w:r>
                            <w:rPr>
                              <w:b/>
                              <w:i/>
                              <w:sz w:val="24"/>
                            </w:rPr>
                            <w:t>Municipais</w:t>
                          </w:r>
                          <w:r>
                            <w:rPr>
                              <w:b/>
                              <w:i/>
                              <w:spacing w:val="-1"/>
                              <w:sz w:val="24"/>
                            </w:rPr>
                            <w:t xml:space="preserve"> </w:t>
                          </w:r>
                          <w:r>
                            <w:rPr>
                              <w:b/>
                              <w:i/>
                              <w:sz w:val="24"/>
                            </w:rPr>
                            <w:t>n°</w:t>
                          </w:r>
                          <w:r>
                            <w:rPr>
                              <w:b/>
                              <w:i/>
                              <w:spacing w:val="-1"/>
                              <w:sz w:val="24"/>
                            </w:rPr>
                            <w:t xml:space="preserve"> </w:t>
                          </w:r>
                          <w:r>
                            <w:rPr>
                              <w:b/>
                              <w:i/>
                              <w:sz w:val="24"/>
                            </w:rPr>
                            <w:t>1450/2006</w:t>
                          </w:r>
                          <w:r>
                            <w:rPr>
                              <w:b/>
                              <w:i/>
                              <w:spacing w:val="1"/>
                              <w:sz w:val="24"/>
                            </w:rPr>
                            <w:t xml:space="preserve"> </w:t>
                          </w:r>
                          <w:r>
                            <w:rPr>
                              <w:b/>
                              <w:i/>
                              <w:sz w:val="24"/>
                            </w:rPr>
                            <w:t>e</w:t>
                          </w:r>
                          <w:r>
                            <w:rPr>
                              <w:b/>
                              <w:i/>
                              <w:spacing w:val="-2"/>
                              <w:sz w:val="24"/>
                            </w:rPr>
                            <w:t xml:space="preserve"> </w:t>
                          </w:r>
                          <w:r>
                            <w:rPr>
                              <w:b/>
                              <w:i/>
                              <w:sz w:val="24"/>
                            </w:rPr>
                            <w:t>1587/2007)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111.6pt;margin-top:27.9pt;width:407.9pt;height:31.3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" filled="f" stroked="f">
              <v:textbox inset="0,0,0,0">
                <w:txbxContent>
                  <w:p w:rsidR="000821B7" w:rsidRDefault="002C2560">
                    <w:pPr>
                      <w:spacing w:before="9" w:line="321" w:lineRule="exact"/>
                      <w:ind w:left="20"/>
                      <w:rPr>
                        <w:b/>
                        <w:i/>
                        <w:sz w:val="28"/>
                      </w:rPr>
                    </w:pPr>
                    <w:r>
                      <w:rPr>
                        <w:b/>
                        <w:i/>
                        <w:sz w:val="28"/>
                      </w:rPr>
                      <w:t>CONSELHO</w:t>
                    </w:r>
                    <w:r>
                      <w:rPr>
                        <w:b/>
                        <w:i/>
                        <w:spacing w:val="-1"/>
                        <w:sz w:val="28"/>
                      </w:rPr>
                      <w:t xml:space="preserve"> </w:t>
                    </w:r>
                    <w:r>
                      <w:rPr>
                        <w:b/>
                        <w:i/>
                        <w:sz w:val="28"/>
                      </w:rPr>
                      <w:t>MUNICIPAL</w:t>
                    </w:r>
                    <w:r>
                      <w:rPr>
                        <w:b/>
                        <w:i/>
                        <w:spacing w:val="-5"/>
                        <w:sz w:val="28"/>
                      </w:rPr>
                      <w:t xml:space="preserve"> </w:t>
                    </w:r>
                    <w:r>
                      <w:rPr>
                        <w:b/>
                        <w:i/>
                        <w:sz w:val="28"/>
                      </w:rPr>
                      <w:t>DOS</w:t>
                    </w:r>
                    <w:r>
                      <w:rPr>
                        <w:b/>
                        <w:i/>
                        <w:spacing w:val="-2"/>
                        <w:sz w:val="28"/>
                      </w:rPr>
                      <w:t xml:space="preserve"> </w:t>
                    </w:r>
                    <w:r>
                      <w:rPr>
                        <w:b/>
                        <w:i/>
                        <w:sz w:val="28"/>
                      </w:rPr>
                      <w:t>DIREITOS</w:t>
                    </w:r>
                    <w:r>
                      <w:rPr>
                        <w:b/>
                        <w:i/>
                        <w:spacing w:val="-2"/>
                        <w:sz w:val="28"/>
                      </w:rPr>
                      <w:t xml:space="preserve"> </w:t>
                    </w:r>
                    <w:r>
                      <w:rPr>
                        <w:b/>
                        <w:i/>
                        <w:sz w:val="28"/>
                      </w:rPr>
                      <w:t>DA</w:t>
                    </w:r>
                    <w:r>
                      <w:rPr>
                        <w:b/>
                        <w:i/>
                        <w:spacing w:val="-2"/>
                        <w:sz w:val="28"/>
                      </w:rPr>
                      <w:t xml:space="preserve"> </w:t>
                    </w:r>
                    <w:r>
                      <w:rPr>
                        <w:b/>
                        <w:i/>
                        <w:sz w:val="28"/>
                      </w:rPr>
                      <w:t>MULHER</w:t>
                    </w:r>
                    <w:r>
                      <w:rPr>
                        <w:b/>
                        <w:i/>
                        <w:spacing w:val="-1"/>
                        <w:sz w:val="28"/>
                      </w:rPr>
                      <w:t xml:space="preserve"> </w:t>
                    </w:r>
                    <w:r>
                      <w:rPr>
                        <w:b/>
                        <w:i/>
                        <w:sz w:val="28"/>
                      </w:rPr>
                      <w:t>–</w:t>
                    </w:r>
                    <w:r>
                      <w:rPr>
                        <w:b/>
                        <w:i/>
                        <w:spacing w:val="-2"/>
                        <w:sz w:val="28"/>
                      </w:rPr>
                      <w:t xml:space="preserve"> </w:t>
                    </w:r>
                    <w:r>
                      <w:rPr>
                        <w:b/>
                        <w:i/>
                        <w:sz w:val="28"/>
                      </w:rPr>
                      <w:t>CMDM</w:t>
                    </w:r>
                  </w:p>
                  <w:p w:rsidR="000821B7" w:rsidRDefault="002C2560">
                    <w:pPr>
                      <w:spacing w:line="275" w:lineRule="exact"/>
                      <w:ind w:left="1987" w:right="1752"/>
                      <w:jc w:val="center"/>
                      <w:rPr>
                        <w:b/>
                        <w:i/>
                        <w:sz w:val="24"/>
                      </w:rPr>
                    </w:pPr>
                    <w:r>
                      <w:rPr>
                        <w:b/>
                        <w:i/>
                        <w:sz w:val="24"/>
                      </w:rPr>
                      <w:t>(Leis</w:t>
                    </w:r>
                    <w:r>
                      <w:rPr>
                        <w:b/>
                        <w:i/>
                        <w:spacing w:val="-1"/>
                        <w:sz w:val="24"/>
                      </w:rPr>
                      <w:t xml:space="preserve"> </w:t>
                    </w:r>
                    <w:r>
                      <w:rPr>
                        <w:b/>
                        <w:i/>
                        <w:sz w:val="24"/>
                      </w:rPr>
                      <w:t>Municipais</w:t>
                    </w:r>
                    <w:r>
                      <w:rPr>
                        <w:b/>
                        <w:i/>
                        <w:spacing w:val="-1"/>
                        <w:sz w:val="24"/>
                      </w:rPr>
                      <w:t xml:space="preserve"> </w:t>
                    </w:r>
                    <w:r>
                      <w:rPr>
                        <w:b/>
                        <w:i/>
                        <w:sz w:val="24"/>
                      </w:rPr>
                      <w:t>n°</w:t>
                    </w:r>
                    <w:r>
                      <w:rPr>
                        <w:b/>
                        <w:i/>
                        <w:spacing w:val="-1"/>
                        <w:sz w:val="24"/>
                      </w:rPr>
                      <w:t xml:space="preserve"> </w:t>
                    </w:r>
                    <w:r>
                      <w:rPr>
                        <w:b/>
                        <w:i/>
                        <w:sz w:val="24"/>
                      </w:rPr>
                      <w:t>1450/2006</w:t>
                    </w:r>
                    <w:r>
                      <w:rPr>
                        <w:b/>
                        <w:i/>
                        <w:spacing w:val="1"/>
                        <w:sz w:val="24"/>
                      </w:rPr>
                      <w:t xml:space="preserve"> </w:t>
                    </w:r>
                    <w:r>
                      <w:rPr>
                        <w:b/>
                        <w:i/>
                        <w:sz w:val="24"/>
                      </w:rPr>
                      <w:t>e</w:t>
                    </w:r>
                    <w:r>
                      <w:rPr>
                        <w:b/>
                        <w:i/>
                        <w:spacing w:val="-2"/>
                        <w:sz w:val="24"/>
                      </w:rPr>
                      <w:t xml:space="preserve"> </w:t>
                    </w:r>
                    <w:r>
                      <w:rPr>
                        <w:b/>
                        <w:i/>
                        <w:sz w:val="24"/>
                      </w:rPr>
                      <w:t>1587/2007)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2DE"/>
    <w:multiLevelType w:val="hybridMultilevel"/>
    <w:tmpl w:val="092AE340"/>
    <w:lvl w:ilvl="0" w:tplc="BFF6B7CA">
      <w:start w:val="1"/>
      <w:numFmt w:val="decimal"/>
      <w:lvlText w:val="%1"/>
      <w:lvlJc w:val="left"/>
      <w:pPr>
        <w:ind w:left="702" w:hanging="480"/>
        <w:jc w:val="right"/>
      </w:pPr>
      <w:rPr>
        <w:rFonts w:ascii="Times New Roman" w:eastAsia="Times New Roman" w:hAnsi="Times New Roman" w:cs="Times New Roman" w:hint="default"/>
        <w:w w:val="100"/>
        <w:sz w:val="24"/>
        <w:szCs w:val="24"/>
        <w:lang w:val="pt-PT" w:eastAsia="en-US" w:bidi="ar-SA"/>
      </w:rPr>
    </w:lvl>
    <w:lvl w:ilvl="1" w:tplc="356E24EE">
      <w:numFmt w:val="bullet"/>
      <w:lvlText w:val="•"/>
      <w:lvlJc w:val="left"/>
      <w:pPr>
        <w:ind w:left="1638" w:hanging="480"/>
      </w:pPr>
      <w:rPr>
        <w:rFonts w:hint="default"/>
        <w:lang w:val="pt-PT" w:eastAsia="en-US" w:bidi="ar-SA"/>
      </w:rPr>
    </w:lvl>
    <w:lvl w:ilvl="2" w:tplc="096A79A8">
      <w:numFmt w:val="bullet"/>
      <w:lvlText w:val="•"/>
      <w:lvlJc w:val="left"/>
      <w:pPr>
        <w:ind w:left="2577" w:hanging="480"/>
      </w:pPr>
      <w:rPr>
        <w:rFonts w:hint="default"/>
        <w:lang w:val="pt-PT" w:eastAsia="en-US" w:bidi="ar-SA"/>
      </w:rPr>
    </w:lvl>
    <w:lvl w:ilvl="3" w:tplc="B24CA478">
      <w:numFmt w:val="bullet"/>
      <w:lvlText w:val="•"/>
      <w:lvlJc w:val="left"/>
      <w:pPr>
        <w:ind w:left="3515" w:hanging="480"/>
      </w:pPr>
      <w:rPr>
        <w:rFonts w:hint="default"/>
        <w:lang w:val="pt-PT" w:eastAsia="en-US" w:bidi="ar-SA"/>
      </w:rPr>
    </w:lvl>
    <w:lvl w:ilvl="4" w:tplc="2D3486AA">
      <w:numFmt w:val="bullet"/>
      <w:lvlText w:val="•"/>
      <w:lvlJc w:val="left"/>
      <w:pPr>
        <w:ind w:left="4454" w:hanging="480"/>
      </w:pPr>
      <w:rPr>
        <w:rFonts w:hint="default"/>
        <w:lang w:val="pt-PT" w:eastAsia="en-US" w:bidi="ar-SA"/>
      </w:rPr>
    </w:lvl>
    <w:lvl w:ilvl="5" w:tplc="BF5A968E">
      <w:numFmt w:val="bullet"/>
      <w:lvlText w:val="•"/>
      <w:lvlJc w:val="left"/>
      <w:pPr>
        <w:ind w:left="5393" w:hanging="480"/>
      </w:pPr>
      <w:rPr>
        <w:rFonts w:hint="default"/>
        <w:lang w:val="pt-PT" w:eastAsia="en-US" w:bidi="ar-SA"/>
      </w:rPr>
    </w:lvl>
    <w:lvl w:ilvl="6" w:tplc="539611A4">
      <w:numFmt w:val="bullet"/>
      <w:lvlText w:val="•"/>
      <w:lvlJc w:val="left"/>
      <w:pPr>
        <w:ind w:left="6331" w:hanging="480"/>
      </w:pPr>
      <w:rPr>
        <w:rFonts w:hint="default"/>
        <w:lang w:val="pt-PT" w:eastAsia="en-US" w:bidi="ar-SA"/>
      </w:rPr>
    </w:lvl>
    <w:lvl w:ilvl="7" w:tplc="441087AC">
      <w:numFmt w:val="bullet"/>
      <w:lvlText w:val="•"/>
      <w:lvlJc w:val="left"/>
      <w:pPr>
        <w:ind w:left="7270" w:hanging="480"/>
      </w:pPr>
      <w:rPr>
        <w:rFonts w:hint="default"/>
        <w:lang w:val="pt-PT" w:eastAsia="en-US" w:bidi="ar-SA"/>
      </w:rPr>
    </w:lvl>
    <w:lvl w:ilvl="8" w:tplc="544A2DB6">
      <w:numFmt w:val="bullet"/>
      <w:lvlText w:val="•"/>
      <w:lvlJc w:val="left"/>
      <w:pPr>
        <w:ind w:left="8209" w:hanging="480"/>
      </w:pPr>
      <w:rPr>
        <w:rFonts w:hint="default"/>
        <w:lang w:val="pt-P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B7"/>
    <w:rsid w:val="000821B7"/>
    <w:rsid w:val="000924DD"/>
    <w:rsid w:val="001D1165"/>
    <w:rsid w:val="001F29E8"/>
    <w:rsid w:val="00296A95"/>
    <w:rsid w:val="002C2560"/>
    <w:rsid w:val="003067B7"/>
    <w:rsid w:val="00310F48"/>
    <w:rsid w:val="00422DE7"/>
    <w:rsid w:val="005645F1"/>
    <w:rsid w:val="00572FD5"/>
    <w:rsid w:val="00575B41"/>
    <w:rsid w:val="00612673"/>
    <w:rsid w:val="006F034A"/>
    <w:rsid w:val="00713888"/>
    <w:rsid w:val="007A3A86"/>
    <w:rsid w:val="008D1DCA"/>
    <w:rsid w:val="009522AD"/>
    <w:rsid w:val="00A267DD"/>
    <w:rsid w:val="00CA4F0F"/>
    <w:rsid w:val="00CD413D"/>
    <w:rsid w:val="00D618A9"/>
    <w:rsid w:val="00E25321"/>
    <w:rsid w:val="00E539A9"/>
    <w:rsid w:val="00F011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9A5DF92"/>
  <w15:docId w15:val="{8539307B-3C92-42B1-9970-8B0C32F07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rPr>
  </w:style>
  <w:style w:type="paragraph" w:styleId="Ttulo2">
    <w:name w:val="heading 2"/>
    <w:basedOn w:val="Normal"/>
    <w:next w:val="Normal"/>
    <w:link w:val="Ttulo2Char"/>
    <w:uiPriority w:val="9"/>
    <w:semiHidden/>
    <w:unhideWhenUsed/>
    <w:qFormat/>
    <w:rsid w:val="00A267DD"/>
    <w:pPr>
      <w:keepNext/>
      <w:keepLines/>
      <w:widowControl/>
      <w:autoSpaceDE/>
      <w:autoSpaceDN/>
      <w:spacing w:before="160" w:after="80" w:line="278" w:lineRule="auto"/>
      <w:outlineLvl w:val="1"/>
    </w:pPr>
    <w:rPr>
      <w:rFonts w:asciiTheme="majorHAnsi" w:eastAsiaTheme="majorEastAsia" w:hAnsiTheme="majorHAnsi" w:cstheme="majorBidi"/>
      <w:color w:val="365F91" w:themeColor="accent1" w:themeShade="BF"/>
      <w:kern w:val="2"/>
      <w:sz w:val="32"/>
      <w:szCs w:val="32"/>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37"/>
      <w:ind w:left="702" w:hanging="602"/>
    </w:pPr>
    <w:rPr>
      <w:sz w:val="24"/>
      <w:szCs w:val="24"/>
    </w:rPr>
  </w:style>
  <w:style w:type="paragraph" w:styleId="Ttulo">
    <w:name w:val="Title"/>
    <w:basedOn w:val="Normal"/>
    <w:uiPriority w:val="1"/>
    <w:qFormat/>
    <w:pPr>
      <w:spacing w:before="9" w:line="321" w:lineRule="exact"/>
      <w:ind w:left="20"/>
    </w:pPr>
    <w:rPr>
      <w:b/>
      <w:bCs/>
      <w:i/>
      <w:iCs/>
      <w:sz w:val="28"/>
      <w:szCs w:val="28"/>
    </w:rPr>
  </w:style>
  <w:style w:type="paragraph" w:styleId="PargrafodaLista">
    <w:name w:val="List Paragraph"/>
    <w:basedOn w:val="Normal"/>
    <w:uiPriority w:val="1"/>
    <w:qFormat/>
    <w:pPr>
      <w:spacing w:before="137"/>
      <w:ind w:left="702" w:hanging="602"/>
    </w:pPr>
  </w:style>
  <w:style w:type="paragraph" w:customStyle="1" w:styleId="TableParagraph">
    <w:name w:val="Table Paragraph"/>
    <w:basedOn w:val="Normal"/>
    <w:uiPriority w:val="1"/>
    <w:qFormat/>
  </w:style>
  <w:style w:type="paragraph" w:styleId="SemEspaamento">
    <w:name w:val="No Spacing"/>
    <w:uiPriority w:val="1"/>
    <w:qFormat/>
    <w:rsid w:val="00575B41"/>
    <w:rPr>
      <w:rFonts w:ascii="Times New Roman" w:eastAsia="Times New Roman" w:hAnsi="Times New Roman" w:cs="Times New Roman"/>
      <w:lang w:val="pt-PT"/>
    </w:rPr>
  </w:style>
  <w:style w:type="character" w:customStyle="1" w:styleId="Ttulo2Char">
    <w:name w:val="Título 2 Char"/>
    <w:basedOn w:val="Fontepargpadro"/>
    <w:link w:val="Ttulo2"/>
    <w:uiPriority w:val="9"/>
    <w:semiHidden/>
    <w:rsid w:val="00A267DD"/>
    <w:rPr>
      <w:rFonts w:asciiTheme="majorHAnsi" w:eastAsiaTheme="majorEastAsia" w:hAnsiTheme="majorHAnsi" w:cstheme="majorBidi"/>
      <w:color w:val="365F91" w:themeColor="accent1" w:themeShade="BF"/>
      <w:kern w:val="2"/>
      <w:sz w:val="32"/>
      <w:szCs w:val="32"/>
      <w:lang w:val="pt-BR"/>
      <w14:ligatures w14:val="standardContextual"/>
    </w:rPr>
  </w:style>
  <w:style w:type="character" w:styleId="Forte">
    <w:name w:val="Strong"/>
    <w:basedOn w:val="Fontepargpadro"/>
    <w:uiPriority w:val="22"/>
    <w:qFormat/>
    <w:rsid w:val="00A26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1071</Words>
  <Characters>5787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SECRETARIA MUNICIPAL DE SAÚDE</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MUNICIPAL DE SAÚDE</dc:title>
  <dc:creator>Campos de Júlio-MT</dc:creator>
  <cp:lastModifiedBy>EVYLLIN CRISTINA DE SOUSA LIMA</cp:lastModifiedBy>
  <cp:revision>2</cp:revision>
  <dcterms:created xsi:type="dcterms:W3CDTF">2026-06-01T14:42:00Z</dcterms:created>
  <dcterms:modified xsi:type="dcterms:W3CDTF">2026-06-01T14:42:00Z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2022-07-07T00:00:00Z</vt:filetime>
  </property>
  <property fmtid="{D5CDD505-2E9C-101B-9397-08002B2CF9AE}" pid="3" name="Creator">
    <vt:lpwstr>Microsoft® Word para Microsoft 365</vt:lpwstr>
  </property>
  <property fmtid="{D5CDD505-2E9C-101B-9397-08002B2CF9AE}" pid="4" name="LastSaved">
    <vt:filetime>2022-08-02T00:00:00Z</vt:filetime>
  </property>
</Properties>
</file>