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3182" w14:textId="59DB16DF" w:rsidR="00767A91" w:rsidRPr="008A201C" w:rsidRDefault="00767A91" w:rsidP="0067179D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1740"/>
        <w:gridCol w:w="2120"/>
      </w:tblGrid>
      <w:tr w:rsidR="008A201C" w:rsidRPr="008A201C" w14:paraId="030D93B2" w14:textId="77777777" w:rsidTr="008A201C">
        <w:tc>
          <w:tcPr>
            <w:tcW w:w="4634" w:type="dxa"/>
          </w:tcPr>
          <w:p w14:paraId="63F6C291" w14:textId="1970132C" w:rsidR="008A201C" w:rsidRPr="008A201C" w:rsidRDefault="008A201C" w:rsidP="008A201C">
            <w:pPr>
              <w:rPr>
                <w:rFonts w:ascii="Times New Roman" w:hAnsi="Times New Roman" w:cs="Times New Roman"/>
                <w:b/>
                <w:bCs/>
              </w:rPr>
            </w:pPr>
            <w:r w:rsidRPr="008A201C">
              <w:rPr>
                <w:rFonts w:ascii="Times New Roman" w:hAnsi="Times New Roman" w:cs="Times New Roman"/>
                <w:b/>
                <w:bCs/>
              </w:rPr>
              <w:t>IDENTITICAÇÃO DO REQUERENTE</w:t>
            </w:r>
          </w:p>
        </w:tc>
        <w:tc>
          <w:tcPr>
            <w:tcW w:w="1740" w:type="dxa"/>
            <w:vAlign w:val="bottom"/>
          </w:tcPr>
          <w:p w14:paraId="4356D38A" w14:textId="3B1283FD" w:rsidR="008A201C" w:rsidRPr="008A201C" w:rsidRDefault="008A201C" w:rsidP="008A201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AB5A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r>
            <w:r w:rsidR="00AB5A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- Contador</w:t>
            </w:r>
          </w:p>
        </w:tc>
        <w:tc>
          <w:tcPr>
            <w:tcW w:w="2120" w:type="dxa"/>
            <w:vAlign w:val="bottom"/>
          </w:tcPr>
          <w:p w14:paraId="0C931EB4" w14:textId="43C6481F" w:rsidR="008A201C" w:rsidRPr="008A201C" w:rsidRDefault="008A201C" w:rsidP="008A201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AB5A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r>
            <w:r w:rsidR="00AB5A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- Proprietário</w:t>
            </w:r>
          </w:p>
        </w:tc>
      </w:tr>
    </w:tbl>
    <w:p w14:paraId="4509410D" w14:textId="77777777" w:rsidR="008A201C" w:rsidRPr="000C4764" w:rsidRDefault="008A201C" w:rsidP="0067179D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6E67DF" w:rsidRPr="008A201C" w14:paraId="5EC00933" w14:textId="77777777" w:rsidTr="006E67DF">
        <w:tc>
          <w:tcPr>
            <w:tcW w:w="5949" w:type="dxa"/>
            <w:tcBorders>
              <w:bottom w:val="nil"/>
            </w:tcBorders>
          </w:tcPr>
          <w:p w14:paraId="3E5B59E3" w14:textId="77777777" w:rsidR="006E67DF" w:rsidRPr="008A201C" w:rsidRDefault="006E67DF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2545" w:type="dxa"/>
            <w:tcBorders>
              <w:bottom w:val="nil"/>
            </w:tcBorders>
          </w:tcPr>
          <w:p w14:paraId="7C0ECC49" w14:textId="4881DF6F" w:rsidR="006E67DF" w:rsidRPr="008A201C" w:rsidRDefault="006E67DF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CPF:</w:t>
            </w:r>
          </w:p>
        </w:tc>
      </w:tr>
      <w:tr w:rsidR="006E67DF" w:rsidRPr="008A201C" w14:paraId="475649AF" w14:textId="77777777" w:rsidTr="006E67DF">
        <w:tc>
          <w:tcPr>
            <w:tcW w:w="5949" w:type="dxa"/>
            <w:tcBorders>
              <w:top w:val="nil"/>
            </w:tcBorders>
          </w:tcPr>
          <w:p w14:paraId="3F1A871F" w14:textId="77777777" w:rsidR="006E67DF" w:rsidRPr="008A201C" w:rsidRDefault="006E67DF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2545" w:type="dxa"/>
            <w:tcBorders>
              <w:top w:val="nil"/>
            </w:tcBorders>
          </w:tcPr>
          <w:p w14:paraId="601CAE44" w14:textId="00306AEA" w:rsidR="006E67DF" w:rsidRPr="008A201C" w:rsidRDefault="006E67DF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E67DF" w:rsidRPr="008A201C" w14:paraId="2D9FB121" w14:textId="77777777" w:rsidTr="006E67DF">
        <w:tc>
          <w:tcPr>
            <w:tcW w:w="5949" w:type="dxa"/>
            <w:tcBorders>
              <w:bottom w:val="nil"/>
            </w:tcBorders>
          </w:tcPr>
          <w:p w14:paraId="40259200" w14:textId="77777777" w:rsidR="006E67DF" w:rsidRPr="008A201C" w:rsidRDefault="006E67DF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2545" w:type="dxa"/>
            <w:tcBorders>
              <w:bottom w:val="nil"/>
            </w:tcBorders>
          </w:tcPr>
          <w:p w14:paraId="420DFC95" w14:textId="5FA0D648" w:rsidR="006E67DF" w:rsidRPr="008A201C" w:rsidRDefault="006E67DF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Telefone:</w:t>
            </w:r>
          </w:p>
        </w:tc>
      </w:tr>
      <w:tr w:rsidR="006E67DF" w:rsidRPr="008A201C" w14:paraId="2BE61AA4" w14:textId="77777777" w:rsidTr="006E67DF">
        <w:tc>
          <w:tcPr>
            <w:tcW w:w="5949" w:type="dxa"/>
            <w:tcBorders>
              <w:top w:val="nil"/>
            </w:tcBorders>
          </w:tcPr>
          <w:p w14:paraId="6F1D618E" w14:textId="77777777" w:rsidR="006E67DF" w:rsidRPr="008A201C" w:rsidRDefault="006E67DF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2545" w:type="dxa"/>
            <w:tcBorders>
              <w:top w:val="nil"/>
            </w:tcBorders>
          </w:tcPr>
          <w:p w14:paraId="1992B2E8" w14:textId="05A66D33" w:rsidR="006E67DF" w:rsidRPr="008A201C" w:rsidRDefault="006E67DF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14:paraId="01113CA2" w14:textId="1ED06D61" w:rsidR="0067179D" w:rsidRPr="008A201C" w:rsidRDefault="0067179D" w:rsidP="0067179D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769"/>
        <w:gridCol w:w="2052"/>
      </w:tblGrid>
      <w:tr w:rsidR="008A201C" w:rsidRPr="008A201C" w14:paraId="67F3CD87" w14:textId="77777777" w:rsidTr="008A201C">
        <w:tc>
          <w:tcPr>
            <w:tcW w:w="4673" w:type="dxa"/>
          </w:tcPr>
          <w:p w14:paraId="1D52B254" w14:textId="3D00EAC5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</w:rPr>
            </w:pPr>
            <w:r w:rsidRPr="008A201C">
              <w:rPr>
                <w:rFonts w:ascii="Times New Roman" w:hAnsi="Times New Roman" w:cs="Times New Roman"/>
                <w:b/>
                <w:bCs/>
              </w:rPr>
              <w:t>IDENTIFICAÇÃO DO EMPREENDIMENTO</w:t>
            </w:r>
          </w:p>
        </w:tc>
        <w:tc>
          <w:tcPr>
            <w:tcW w:w="1769" w:type="dxa"/>
            <w:vAlign w:val="bottom"/>
          </w:tcPr>
          <w:p w14:paraId="3BFCA8A1" w14:textId="49999109" w:rsidR="008A201C" w:rsidRPr="008A201C" w:rsidRDefault="008A201C" w:rsidP="008A201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AB5A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r>
            <w:r w:rsidR="00AB5A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- Residência</w:t>
            </w:r>
          </w:p>
        </w:tc>
        <w:tc>
          <w:tcPr>
            <w:tcW w:w="2052" w:type="dxa"/>
            <w:vAlign w:val="bottom"/>
          </w:tcPr>
          <w:p w14:paraId="2B83522A" w14:textId="2281F88D" w:rsidR="008A201C" w:rsidRPr="008A201C" w:rsidRDefault="008A201C" w:rsidP="008A201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624888"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r>
            <w:r w:rsidR="00AB5A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8A201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- Sala Comercial</w:t>
            </w:r>
          </w:p>
        </w:tc>
      </w:tr>
    </w:tbl>
    <w:p w14:paraId="0676D170" w14:textId="5D28231F" w:rsidR="0067179D" w:rsidRPr="000C4764" w:rsidRDefault="0067179D" w:rsidP="0067179D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1135"/>
        <w:gridCol w:w="988"/>
        <w:gridCol w:w="288"/>
        <w:gridCol w:w="1836"/>
      </w:tblGrid>
      <w:tr w:rsidR="008A201C" w:rsidRPr="008A201C" w14:paraId="013E2E9B" w14:textId="77777777" w:rsidTr="008A201C">
        <w:tc>
          <w:tcPr>
            <w:tcW w:w="8494" w:type="dxa"/>
            <w:gridSpan w:val="5"/>
            <w:tcBorders>
              <w:bottom w:val="nil"/>
            </w:tcBorders>
          </w:tcPr>
          <w:p w14:paraId="3F06C19B" w14:textId="7B7E1FB8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 ou Razão Social:</w:t>
            </w:r>
          </w:p>
        </w:tc>
      </w:tr>
      <w:tr w:rsidR="008A201C" w:rsidRPr="008A201C" w14:paraId="523B2A51" w14:textId="77777777" w:rsidTr="008A201C">
        <w:tc>
          <w:tcPr>
            <w:tcW w:w="8494" w:type="dxa"/>
            <w:gridSpan w:val="5"/>
            <w:tcBorders>
              <w:top w:val="nil"/>
            </w:tcBorders>
          </w:tcPr>
          <w:p w14:paraId="27466270" w14:textId="2E083C7D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A201C" w:rsidRPr="008A201C" w14:paraId="2E16106B" w14:textId="77777777" w:rsidTr="008A201C">
        <w:tc>
          <w:tcPr>
            <w:tcW w:w="8494" w:type="dxa"/>
            <w:gridSpan w:val="5"/>
            <w:tcBorders>
              <w:bottom w:val="nil"/>
            </w:tcBorders>
          </w:tcPr>
          <w:p w14:paraId="690CE0B9" w14:textId="3B37AE27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 Fantasia:</w:t>
            </w:r>
          </w:p>
        </w:tc>
      </w:tr>
      <w:tr w:rsidR="008A201C" w:rsidRPr="008A201C" w14:paraId="52ACF134" w14:textId="77777777" w:rsidTr="008A201C">
        <w:tc>
          <w:tcPr>
            <w:tcW w:w="8494" w:type="dxa"/>
            <w:gridSpan w:val="5"/>
            <w:tcBorders>
              <w:top w:val="nil"/>
            </w:tcBorders>
          </w:tcPr>
          <w:p w14:paraId="37E476C3" w14:textId="0D055929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A201C" w:rsidRPr="008A201C" w14:paraId="2A30551D" w14:textId="77777777" w:rsidTr="008A201C">
        <w:tc>
          <w:tcPr>
            <w:tcW w:w="8494" w:type="dxa"/>
            <w:gridSpan w:val="5"/>
            <w:tcBorders>
              <w:bottom w:val="nil"/>
            </w:tcBorders>
          </w:tcPr>
          <w:p w14:paraId="36D1D049" w14:textId="6220D7D2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CPF ou CNPJ:</w:t>
            </w:r>
          </w:p>
        </w:tc>
      </w:tr>
      <w:tr w:rsidR="008A201C" w:rsidRPr="008A201C" w14:paraId="6291A0E2" w14:textId="77777777" w:rsidTr="008A201C">
        <w:tc>
          <w:tcPr>
            <w:tcW w:w="8494" w:type="dxa"/>
            <w:gridSpan w:val="5"/>
            <w:tcBorders>
              <w:top w:val="nil"/>
            </w:tcBorders>
          </w:tcPr>
          <w:p w14:paraId="72A9438E" w14:textId="213A33E4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A201C" w:rsidRPr="008A201C" w14:paraId="0E1CB150" w14:textId="77777777" w:rsidTr="008A201C">
        <w:tc>
          <w:tcPr>
            <w:tcW w:w="5382" w:type="dxa"/>
            <w:gridSpan w:val="2"/>
            <w:tcBorders>
              <w:bottom w:val="nil"/>
            </w:tcBorders>
          </w:tcPr>
          <w:p w14:paraId="35BE2E52" w14:textId="4386C6A0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Logradouro (Avenida, Rua, Travessa):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0A9339E8" w14:textId="05F7945D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Numero:</w:t>
            </w:r>
          </w:p>
        </w:tc>
        <w:tc>
          <w:tcPr>
            <w:tcW w:w="1836" w:type="dxa"/>
            <w:tcBorders>
              <w:bottom w:val="nil"/>
            </w:tcBorders>
          </w:tcPr>
          <w:p w14:paraId="78847F83" w14:textId="06037281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Complemento:</w:t>
            </w:r>
          </w:p>
        </w:tc>
      </w:tr>
      <w:tr w:rsidR="008A201C" w:rsidRPr="008A201C" w14:paraId="43CD483B" w14:textId="77777777" w:rsidTr="008A201C">
        <w:tc>
          <w:tcPr>
            <w:tcW w:w="5382" w:type="dxa"/>
            <w:gridSpan w:val="2"/>
            <w:tcBorders>
              <w:top w:val="nil"/>
            </w:tcBorders>
          </w:tcPr>
          <w:p w14:paraId="51833A28" w14:textId="50E57BEE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325AEEA4" w14:textId="0ED04BF4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1836" w:type="dxa"/>
            <w:tcBorders>
              <w:top w:val="nil"/>
            </w:tcBorders>
          </w:tcPr>
          <w:p w14:paraId="6581E8CF" w14:textId="67FE9818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A201C" w:rsidRPr="008A201C" w14:paraId="38ABDA05" w14:textId="77777777" w:rsidTr="008A201C">
        <w:tc>
          <w:tcPr>
            <w:tcW w:w="4247" w:type="dxa"/>
            <w:tcBorders>
              <w:bottom w:val="nil"/>
            </w:tcBorders>
          </w:tcPr>
          <w:p w14:paraId="3A59950F" w14:textId="0B5F98A0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Bairro/Loteamento:</w:t>
            </w:r>
          </w:p>
        </w:tc>
        <w:tc>
          <w:tcPr>
            <w:tcW w:w="2123" w:type="dxa"/>
            <w:gridSpan w:val="2"/>
            <w:tcBorders>
              <w:bottom w:val="nil"/>
            </w:tcBorders>
          </w:tcPr>
          <w:p w14:paraId="30BA9A5B" w14:textId="726798D8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Quadra:</w:t>
            </w:r>
          </w:p>
        </w:tc>
        <w:tc>
          <w:tcPr>
            <w:tcW w:w="2124" w:type="dxa"/>
            <w:gridSpan w:val="2"/>
            <w:tcBorders>
              <w:bottom w:val="nil"/>
            </w:tcBorders>
          </w:tcPr>
          <w:p w14:paraId="3B514AB5" w14:textId="029D94F1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Lote:</w:t>
            </w:r>
          </w:p>
        </w:tc>
      </w:tr>
      <w:tr w:rsidR="008A201C" w:rsidRPr="008A201C" w14:paraId="2E2419EC" w14:textId="77777777" w:rsidTr="008A201C">
        <w:tc>
          <w:tcPr>
            <w:tcW w:w="4247" w:type="dxa"/>
            <w:tcBorders>
              <w:top w:val="nil"/>
            </w:tcBorders>
          </w:tcPr>
          <w:p w14:paraId="27401452" w14:textId="2D1DC35C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</w:tcBorders>
          </w:tcPr>
          <w:p w14:paraId="605861B5" w14:textId="69DC76D0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2124" w:type="dxa"/>
            <w:gridSpan w:val="2"/>
            <w:tcBorders>
              <w:top w:val="nil"/>
            </w:tcBorders>
          </w:tcPr>
          <w:p w14:paraId="39A94761" w14:textId="49C6F3F6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A201C" w:rsidRPr="008A201C" w14:paraId="2E0624F5" w14:textId="77777777" w:rsidTr="008A201C">
        <w:tc>
          <w:tcPr>
            <w:tcW w:w="8494" w:type="dxa"/>
            <w:gridSpan w:val="5"/>
            <w:tcBorders>
              <w:bottom w:val="nil"/>
            </w:tcBorders>
          </w:tcPr>
          <w:p w14:paraId="0CCCF600" w14:textId="15A29B03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Código e Descrição da Atividade Econômica Principal:</w:t>
            </w:r>
          </w:p>
        </w:tc>
      </w:tr>
      <w:tr w:rsidR="008A201C" w:rsidRPr="008A201C" w14:paraId="4BDA9653" w14:textId="77777777" w:rsidTr="008A201C">
        <w:tc>
          <w:tcPr>
            <w:tcW w:w="8494" w:type="dxa"/>
            <w:gridSpan w:val="5"/>
            <w:tcBorders>
              <w:top w:val="nil"/>
            </w:tcBorders>
          </w:tcPr>
          <w:p w14:paraId="08FC2315" w14:textId="7089FB82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8A201C" w:rsidRPr="008A201C" w14:paraId="30E38D33" w14:textId="77777777" w:rsidTr="008A201C">
        <w:tc>
          <w:tcPr>
            <w:tcW w:w="8494" w:type="dxa"/>
            <w:gridSpan w:val="5"/>
            <w:tcBorders>
              <w:bottom w:val="nil"/>
            </w:tcBorders>
          </w:tcPr>
          <w:p w14:paraId="2A9BAA5D" w14:textId="4A6FDFE8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Código e Descrição da(s) Atividade(s) Econômica Secundárias:</w:t>
            </w:r>
          </w:p>
        </w:tc>
      </w:tr>
      <w:tr w:rsidR="008A201C" w:rsidRPr="008A201C" w14:paraId="6C457C6F" w14:textId="77777777" w:rsidTr="008A201C">
        <w:tc>
          <w:tcPr>
            <w:tcW w:w="8494" w:type="dxa"/>
            <w:gridSpan w:val="5"/>
            <w:tcBorders>
              <w:top w:val="nil"/>
            </w:tcBorders>
          </w:tcPr>
          <w:p w14:paraId="13C44987" w14:textId="78828D94" w:rsidR="008A201C" w:rsidRPr="008A201C" w:rsidRDefault="008A201C" w:rsidP="006717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01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1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8A201C">
              <w:rPr>
                <w:rFonts w:ascii="Times New Roman" w:hAnsi="Times New Roman" w:cs="Times New Roman"/>
                <w:szCs w:val="18"/>
              </w:rPr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t> </w:t>
            </w:r>
            <w:r w:rsidRPr="008A201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14:paraId="67D83666" w14:textId="17D2E474" w:rsidR="008A201C" w:rsidRDefault="008A201C" w:rsidP="0067179D">
      <w:pPr>
        <w:spacing w:after="0"/>
        <w:rPr>
          <w:rFonts w:ascii="Times New Roman" w:hAnsi="Times New Roman" w:cs="Times New Roman"/>
          <w:b/>
          <w:bCs/>
        </w:rPr>
      </w:pPr>
    </w:p>
    <w:p w14:paraId="5D7B46C9" w14:textId="54462668" w:rsidR="00D102D3" w:rsidRDefault="00D102D3" w:rsidP="00D102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02D3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Declaração</w:t>
      </w:r>
    </w:p>
    <w:p w14:paraId="223C427E" w14:textId="7CCFA606" w:rsidR="00D102D3" w:rsidRDefault="00D102D3" w:rsidP="00D102D3">
      <w:pPr>
        <w:spacing w:after="0"/>
        <w:jc w:val="both"/>
        <w:rPr>
          <w:rFonts w:ascii="Times New Roman" w:hAnsi="Times New Roman" w:cs="Times New Roman"/>
        </w:rPr>
      </w:pPr>
    </w:p>
    <w:p w14:paraId="4521349B" w14:textId="12D0287C" w:rsidR="00D102D3" w:rsidRDefault="00D102D3" w:rsidP="00D102D3">
      <w:pPr>
        <w:spacing w:after="0"/>
        <w:ind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t xml:space="preserve">A empresa acima identificada vem através deste, solicitar a Dispensa do Licenciamento Ambiental para as atividades </w:t>
      </w:r>
      <w:r>
        <w:rPr>
          <w:rFonts w:ascii="Times New Roman" w:hAnsi="Times New Roman" w:cs="Times New Roman"/>
          <w:szCs w:val="18"/>
        </w:rPr>
        <w:fldChar w:fldCharType="begin">
          <w:ffData>
            <w:name w:val=""/>
            <w:enabled/>
            <w:calcOnExit w:val="0"/>
            <w:textInput>
              <w:default w:val="Descrever as atividades passíveis de Licenciamento"/>
            </w:textInput>
          </w:ffData>
        </w:fldChar>
      </w:r>
      <w:r>
        <w:rPr>
          <w:rFonts w:ascii="Times New Roman" w:hAnsi="Times New Roman" w:cs="Times New Roman"/>
          <w:szCs w:val="18"/>
        </w:rPr>
        <w:instrText xml:space="preserve"> FORMTEXT </w:instrText>
      </w:r>
      <w:r>
        <w:rPr>
          <w:rFonts w:ascii="Times New Roman" w:hAnsi="Times New Roman" w:cs="Times New Roman"/>
          <w:szCs w:val="18"/>
        </w:rPr>
      </w:r>
      <w:r>
        <w:rPr>
          <w:rFonts w:ascii="Times New Roman" w:hAnsi="Times New Roman" w:cs="Times New Roman"/>
          <w:szCs w:val="18"/>
        </w:rPr>
        <w:fldChar w:fldCharType="separate"/>
      </w:r>
      <w:r>
        <w:rPr>
          <w:rFonts w:ascii="Times New Roman" w:hAnsi="Times New Roman" w:cs="Times New Roman"/>
          <w:noProof/>
          <w:szCs w:val="18"/>
        </w:rPr>
        <w:t>Descrever as atividades passíveis de Licenciamento</w:t>
      </w:r>
      <w:r>
        <w:rPr>
          <w:rFonts w:ascii="Times New Roman" w:hAnsi="Times New Roman" w:cs="Times New Roman"/>
          <w:szCs w:val="18"/>
        </w:rPr>
        <w:fldChar w:fldCharType="end"/>
      </w:r>
      <w:r>
        <w:rPr>
          <w:rFonts w:ascii="Times New Roman" w:hAnsi="Times New Roman" w:cs="Times New Roman"/>
          <w:szCs w:val="18"/>
        </w:rPr>
        <w:t xml:space="preserve">, pois </w:t>
      </w:r>
      <w:r>
        <w:rPr>
          <w:rFonts w:ascii="Times New Roman" w:hAnsi="Times New Roman" w:cs="Times New Roman"/>
          <w:szCs w:val="18"/>
        </w:rPr>
        <w:fldChar w:fldCharType="begin">
          <w:ffData>
            <w:name w:val=""/>
            <w:enabled/>
            <w:calcOnExit w:val="0"/>
            <w:textInput>
              <w:default w:val="Justificativa plausível"/>
            </w:textInput>
          </w:ffData>
        </w:fldChar>
      </w:r>
      <w:r>
        <w:rPr>
          <w:rFonts w:ascii="Times New Roman" w:hAnsi="Times New Roman" w:cs="Times New Roman"/>
          <w:szCs w:val="18"/>
        </w:rPr>
        <w:instrText xml:space="preserve"> FORMTEXT </w:instrText>
      </w:r>
      <w:r>
        <w:rPr>
          <w:rFonts w:ascii="Times New Roman" w:hAnsi="Times New Roman" w:cs="Times New Roman"/>
          <w:szCs w:val="18"/>
        </w:rPr>
      </w:r>
      <w:r>
        <w:rPr>
          <w:rFonts w:ascii="Times New Roman" w:hAnsi="Times New Roman" w:cs="Times New Roman"/>
          <w:szCs w:val="18"/>
        </w:rPr>
        <w:fldChar w:fldCharType="separate"/>
      </w:r>
      <w:r>
        <w:rPr>
          <w:rFonts w:ascii="Times New Roman" w:hAnsi="Times New Roman" w:cs="Times New Roman"/>
          <w:noProof/>
          <w:szCs w:val="18"/>
        </w:rPr>
        <w:t>Justificativa plausível</w:t>
      </w:r>
      <w:r>
        <w:rPr>
          <w:rFonts w:ascii="Times New Roman" w:hAnsi="Times New Roman" w:cs="Times New Roman"/>
          <w:szCs w:val="18"/>
        </w:rPr>
        <w:fldChar w:fldCharType="end"/>
      </w:r>
      <w:r>
        <w:rPr>
          <w:rFonts w:ascii="Times New Roman" w:hAnsi="Times New Roman" w:cs="Times New Roman"/>
          <w:szCs w:val="18"/>
        </w:rPr>
        <w:t>.</w:t>
      </w:r>
    </w:p>
    <w:p w14:paraId="56ADDE4F" w14:textId="67365E8E" w:rsidR="00D102D3" w:rsidRDefault="00D102D3" w:rsidP="00D102D3">
      <w:pPr>
        <w:spacing w:after="0"/>
        <w:ind w:firstLine="708"/>
        <w:jc w:val="both"/>
        <w:rPr>
          <w:rFonts w:ascii="Times New Roman" w:hAnsi="Times New Roman" w:cs="Times New Roman"/>
          <w:szCs w:val="18"/>
        </w:rPr>
      </w:pPr>
    </w:p>
    <w:p w14:paraId="2BD64FF8" w14:textId="57C6A386" w:rsidR="00D102D3" w:rsidRDefault="00D102D3" w:rsidP="00D102D3">
      <w:pPr>
        <w:spacing w:after="0"/>
        <w:ind w:firstLine="708"/>
        <w:jc w:val="both"/>
        <w:rPr>
          <w:rFonts w:ascii="Times New Roman" w:hAnsi="Times New Roman" w:cs="Times New Roman"/>
          <w:szCs w:val="18"/>
        </w:rPr>
      </w:pPr>
    </w:p>
    <w:p w14:paraId="0BFC7FD9" w14:textId="6F50144E" w:rsidR="00D102D3" w:rsidRDefault="00D102D3" w:rsidP="00D102D3">
      <w:pPr>
        <w:spacing w:after="0"/>
        <w:jc w:val="both"/>
        <w:rPr>
          <w:rStyle w:val="Forte"/>
          <w:rFonts w:ascii="Times New Roman" w:hAnsi="Times New Roman" w:cs="Times New Roman"/>
          <w:b w:val="0"/>
          <w:bCs w:val="0"/>
          <w:color w:val="222222"/>
          <w:sz w:val="18"/>
          <w:szCs w:val="18"/>
          <w:bdr w:val="none" w:sz="0" w:space="0" w:color="auto" w:frame="1"/>
          <w:shd w:val="clear" w:color="auto" w:fill="FAFAFA"/>
        </w:rPr>
      </w:pPr>
      <w:r w:rsidRPr="00D102D3">
        <w:rPr>
          <w:rStyle w:val="Forte"/>
          <w:rFonts w:ascii="Times New Roman" w:hAnsi="Times New Roman" w:cs="Times New Roman"/>
          <w:b w:val="0"/>
          <w:bCs w:val="0"/>
          <w:color w:val="222222"/>
          <w:sz w:val="18"/>
          <w:szCs w:val="18"/>
          <w:bdr w:val="none" w:sz="0" w:space="0" w:color="auto" w:frame="1"/>
          <w:shd w:val="clear" w:color="auto" w:fill="FAFAFA"/>
        </w:rPr>
        <w:t xml:space="preserve">As informações contidas neste REQUERIMENTO são totalmente declaratórias, preenchidas pelo requerente e/ou responsável. </w:t>
      </w:r>
    </w:p>
    <w:p w14:paraId="6E27DE82" w14:textId="5DAB96A4" w:rsidR="00D102D3" w:rsidRPr="00D102D3" w:rsidRDefault="00D102D3" w:rsidP="00D102D3">
      <w:pPr>
        <w:spacing w:after="0"/>
        <w:jc w:val="both"/>
        <w:rPr>
          <w:rStyle w:val="Forte"/>
          <w:rFonts w:ascii="Times New Roman" w:hAnsi="Times New Roman" w:cs="Times New Roman"/>
          <w:b w:val="0"/>
          <w:bCs w:val="0"/>
          <w:color w:val="222222"/>
          <w:sz w:val="18"/>
          <w:szCs w:val="18"/>
          <w:bdr w:val="none" w:sz="0" w:space="0" w:color="auto" w:frame="1"/>
          <w:shd w:val="clear" w:color="auto" w:fill="FAFAFA"/>
        </w:rPr>
      </w:pPr>
      <w:r>
        <w:rPr>
          <w:rStyle w:val="Forte"/>
          <w:rFonts w:ascii="Times New Roman" w:hAnsi="Times New Roman" w:cs="Times New Roman"/>
          <w:b w:val="0"/>
          <w:bCs w:val="0"/>
          <w:color w:val="222222"/>
          <w:sz w:val="18"/>
          <w:szCs w:val="18"/>
          <w:bdr w:val="none" w:sz="0" w:space="0" w:color="auto" w:frame="1"/>
          <w:shd w:val="clear" w:color="auto" w:fill="FAFAFA"/>
        </w:rPr>
        <w:t xml:space="preserve">Caso haja discordância entre o disposto nesse Ato Declaratório e o encontrado </w:t>
      </w:r>
      <w:r>
        <w:rPr>
          <w:rStyle w:val="Forte"/>
          <w:rFonts w:ascii="Times New Roman" w:hAnsi="Times New Roman" w:cs="Times New Roman"/>
          <w:b w:val="0"/>
          <w:bCs w:val="0"/>
          <w:i/>
          <w:iCs/>
          <w:color w:val="222222"/>
          <w:sz w:val="18"/>
          <w:szCs w:val="18"/>
          <w:bdr w:val="none" w:sz="0" w:space="0" w:color="auto" w:frame="1"/>
          <w:shd w:val="clear" w:color="auto" w:fill="FAFAFA"/>
        </w:rPr>
        <w:t>in loco</w:t>
      </w:r>
      <w:r>
        <w:rPr>
          <w:rStyle w:val="Forte"/>
          <w:rFonts w:ascii="Times New Roman" w:hAnsi="Times New Roman" w:cs="Times New Roman"/>
          <w:b w:val="0"/>
          <w:bCs w:val="0"/>
          <w:color w:val="222222"/>
          <w:sz w:val="18"/>
          <w:szCs w:val="18"/>
          <w:bdr w:val="none" w:sz="0" w:space="0" w:color="auto" w:frame="1"/>
          <w:shd w:val="clear" w:color="auto" w:fill="FAFAFA"/>
        </w:rPr>
        <w:t xml:space="preserve">, tanto o empreendedor quanto o requerente poderão tomar </w:t>
      </w:r>
      <w:r w:rsidR="00212AD0">
        <w:rPr>
          <w:rStyle w:val="Forte"/>
          <w:rFonts w:ascii="Times New Roman" w:hAnsi="Times New Roman" w:cs="Times New Roman"/>
          <w:b w:val="0"/>
          <w:bCs w:val="0"/>
          <w:color w:val="222222"/>
          <w:sz w:val="18"/>
          <w:szCs w:val="18"/>
          <w:bdr w:val="none" w:sz="0" w:space="0" w:color="auto" w:frame="1"/>
          <w:shd w:val="clear" w:color="auto" w:fill="FAFAFA"/>
        </w:rPr>
        <w:t xml:space="preserve">sansões administrativas e responderão por falsidade ideológica, conforme </w:t>
      </w:r>
      <w:r w:rsidR="00212AD0" w:rsidRPr="00D102D3">
        <w:rPr>
          <w:rStyle w:val="Forte"/>
          <w:rFonts w:ascii="Times New Roman" w:hAnsi="Times New Roman" w:cs="Times New Roman"/>
          <w:color w:val="222222"/>
          <w:sz w:val="18"/>
          <w:szCs w:val="18"/>
          <w:bdr w:val="none" w:sz="0" w:space="0" w:color="auto" w:frame="1"/>
          <w:shd w:val="clear" w:color="auto" w:fill="FAFAFA"/>
        </w:rPr>
        <w:t>Art. 299 do Código Penal</w:t>
      </w:r>
    </w:p>
    <w:p w14:paraId="45D5ABFE" w14:textId="77777777" w:rsidR="00D102D3" w:rsidRPr="00D102D3" w:rsidRDefault="00D102D3" w:rsidP="00D102D3">
      <w:pPr>
        <w:spacing w:after="0"/>
        <w:jc w:val="both"/>
        <w:rPr>
          <w:rStyle w:val="Forte"/>
          <w:rFonts w:ascii="Times New Roman" w:hAnsi="Times New Roman" w:cs="Times New Roman"/>
          <w:b w:val="0"/>
          <w:bCs w:val="0"/>
          <w:color w:val="222222"/>
          <w:sz w:val="18"/>
          <w:szCs w:val="18"/>
          <w:bdr w:val="none" w:sz="0" w:space="0" w:color="auto" w:frame="1"/>
          <w:shd w:val="clear" w:color="auto" w:fill="FAFAFA"/>
        </w:rPr>
      </w:pPr>
      <w:r w:rsidRPr="00D102D3">
        <w:rPr>
          <w:rStyle w:val="Forte"/>
          <w:rFonts w:ascii="Times New Roman" w:hAnsi="Times New Roman" w:cs="Times New Roman"/>
          <w:color w:val="222222"/>
          <w:sz w:val="18"/>
          <w:szCs w:val="18"/>
          <w:bdr w:val="none" w:sz="0" w:space="0" w:color="auto" w:frame="1"/>
          <w:shd w:val="clear" w:color="auto" w:fill="FAFAFA"/>
        </w:rPr>
        <w:t>Fundamentação Legal:</w:t>
      </w:r>
    </w:p>
    <w:p w14:paraId="3133F76E" w14:textId="77777777" w:rsidR="00D102D3" w:rsidRPr="00D102D3" w:rsidRDefault="00D102D3" w:rsidP="00D102D3">
      <w:pPr>
        <w:spacing w:after="0"/>
        <w:jc w:val="both"/>
        <w:rPr>
          <w:rStyle w:val="Forte"/>
          <w:rFonts w:ascii="Times New Roman" w:hAnsi="Times New Roman" w:cs="Times New Roman"/>
          <w:color w:val="222222"/>
          <w:sz w:val="18"/>
          <w:szCs w:val="18"/>
          <w:bdr w:val="none" w:sz="0" w:space="0" w:color="auto" w:frame="1"/>
          <w:shd w:val="clear" w:color="auto" w:fill="FAFAFA"/>
        </w:rPr>
      </w:pPr>
      <w:r w:rsidRPr="00D102D3">
        <w:rPr>
          <w:rStyle w:val="Forte"/>
          <w:rFonts w:ascii="Times New Roman" w:hAnsi="Times New Roman" w:cs="Times New Roman"/>
          <w:color w:val="222222"/>
          <w:sz w:val="18"/>
          <w:szCs w:val="18"/>
          <w:bdr w:val="none" w:sz="0" w:space="0" w:color="auto" w:frame="1"/>
          <w:shd w:val="clear" w:color="auto" w:fill="FAFAFA"/>
        </w:rPr>
        <w:t>Art. 225 da Constituição Federal</w:t>
      </w:r>
    </w:p>
    <w:p w14:paraId="31A80DBB" w14:textId="77777777" w:rsidR="00D102D3" w:rsidRPr="00D102D3" w:rsidRDefault="00D102D3" w:rsidP="00D102D3">
      <w:pPr>
        <w:spacing w:after="0"/>
        <w:jc w:val="both"/>
        <w:rPr>
          <w:rStyle w:val="Forte"/>
          <w:rFonts w:ascii="Times New Roman" w:hAnsi="Times New Roman" w:cs="Times New Roman"/>
          <w:color w:val="222222"/>
          <w:sz w:val="18"/>
          <w:szCs w:val="18"/>
          <w:bdr w:val="none" w:sz="0" w:space="0" w:color="auto" w:frame="1"/>
          <w:shd w:val="clear" w:color="auto" w:fill="FAFAFA"/>
        </w:rPr>
      </w:pPr>
      <w:r w:rsidRPr="00D102D3">
        <w:rPr>
          <w:rStyle w:val="Forte"/>
          <w:rFonts w:ascii="Times New Roman" w:hAnsi="Times New Roman" w:cs="Times New Roman"/>
          <w:color w:val="222222"/>
          <w:sz w:val="18"/>
          <w:szCs w:val="18"/>
          <w:bdr w:val="none" w:sz="0" w:space="0" w:color="auto" w:frame="1"/>
          <w:shd w:val="clear" w:color="auto" w:fill="FAFAFA"/>
        </w:rPr>
        <w:t>Lei Municipal nº 55/2006</w:t>
      </w:r>
    </w:p>
    <w:p w14:paraId="17237F73" w14:textId="77777777" w:rsidR="00D102D3" w:rsidRPr="00D102D3" w:rsidRDefault="00D102D3" w:rsidP="00D102D3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47DD2150" w14:textId="77777777" w:rsidR="00D102D3" w:rsidRPr="00D102D3" w:rsidRDefault="00D102D3" w:rsidP="00D102D3">
      <w:pPr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D102D3">
        <w:rPr>
          <w:rFonts w:ascii="Times New Roman" w:hAnsi="Times New Roman" w:cs="Times New Roman"/>
          <w:bCs/>
          <w:color w:val="000000" w:themeColor="text1"/>
        </w:rPr>
        <w:t xml:space="preserve">Sorriso,  </w:t>
      </w:r>
      <w:r w:rsidRPr="00D102D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helpText w:type="text" w:val="Necessário colocar o Numero do Processo Inicial.&#10;Quando juntada, renovação e/ou arquivamento."/>
            <w:textInput>
              <w:maxLength w:val="2"/>
            </w:textInput>
          </w:ffData>
        </w:fldChar>
      </w:r>
      <w:r w:rsidRPr="00D102D3">
        <w:rPr>
          <w:rFonts w:ascii="Times New Roman" w:hAnsi="Times New Roman" w:cs="Times New Roman"/>
        </w:rPr>
        <w:instrText xml:space="preserve"> FORMTEXT </w:instrText>
      </w:r>
      <w:r w:rsidRPr="00D102D3">
        <w:rPr>
          <w:rFonts w:ascii="Times New Roman" w:hAnsi="Times New Roman" w:cs="Times New Roman"/>
        </w:rPr>
      </w:r>
      <w:r w:rsidRPr="00D102D3">
        <w:rPr>
          <w:rFonts w:ascii="Times New Roman" w:hAnsi="Times New Roman" w:cs="Times New Roman"/>
        </w:rPr>
        <w:fldChar w:fldCharType="separate"/>
      </w:r>
      <w:r w:rsidRPr="00D102D3">
        <w:rPr>
          <w:rFonts w:ascii="Times New Roman" w:hAnsi="Times New Roman" w:cs="Times New Roman"/>
          <w:noProof/>
        </w:rPr>
        <w:t> </w:t>
      </w:r>
      <w:r w:rsidRPr="00D102D3">
        <w:rPr>
          <w:rFonts w:ascii="Times New Roman" w:hAnsi="Times New Roman" w:cs="Times New Roman"/>
          <w:noProof/>
        </w:rPr>
        <w:t> </w:t>
      </w:r>
      <w:r w:rsidRPr="00D102D3">
        <w:rPr>
          <w:rFonts w:ascii="Times New Roman" w:hAnsi="Times New Roman" w:cs="Times New Roman"/>
        </w:rPr>
        <w:fldChar w:fldCharType="end"/>
      </w:r>
      <w:r w:rsidRPr="00D102D3">
        <w:rPr>
          <w:rFonts w:ascii="Times New Roman" w:hAnsi="Times New Roman" w:cs="Times New Roman"/>
          <w:bCs/>
          <w:color w:val="000000" w:themeColor="text1"/>
        </w:rPr>
        <w:t xml:space="preserve"> de  </w:t>
      </w:r>
      <w:r w:rsidRPr="00D102D3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ddList>
              <w:listEntry w:val="Clique Aqui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D102D3">
        <w:rPr>
          <w:rFonts w:ascii="Times New Roman" w:hAnsi="Times New Roman" w:cs="Times New Roman"/>
          <w:b/>
        </w:rPr>
        <w:instrText xml:space="preserve"> FORMDROPDOWN </w:instrText>
      </w:r>
      <w:r w:rsidR="00AB5AF5">
        <w:rPr>
          <w:rFonts w:ascii="Times New Roman" w:hAnsi="Times New Roman" w:cs="Times New Roman"/>
          <w:b/>
        </w:rPr>
      </w:r>
      <w:r w:rsidR="00AB5AF5">
        <w:rPr>
          <w:rFonts w:ascii="Times New Roman" w:hAnsi="Times New Roman" w:cs="Times New Roman"/>
          <w:b/>
        </w:rPr>
        <w:fldChar w:fldCharType="separate"/>
      </w:r>
      <w:r w:rsidRPr="00D102D3">
        <w:rPr>
          <w:rFonts w:ascii="Times New Roman" w:hAnsi="Times New Roman" w:cs="Times New Roman"/>
          <w:b/>
        </w:rPr>
        <w:fldChar w:fldCharType="end"/>
      </w:r>
      <w:r w:rsidRPr="00D102D3">
        <w:rPr>
          <w:rFonts w:ascii="Times New Roman" w:hAnsi="Times New Roman" w:cs="Times New Roman"/>
          <w:bCs/>
          <w:color w:val="000000" w:themeColor="text1"/>
        </w:rPr>
        <w:t xml:space="preserve"> de </w:t>
      </w:r>
      <w:r w:rsidRPr="00D102D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helpText w:type="text" w:val="Necessário colocar o Numero do Processo Inicial.&#10;Quando juntada, renovação e/ou arquivamento."/>
            <w:textInput>
              <w:type w:val="number"/>
              <w:maxLength w:val="4"/>
            </w:textInput>
          </w:ffData>
        </w:fldChar>
      </w:r>
      <w:r w:rsidRPr="00D102D3">
        <w:rPr>
          <w:rFonts w:ascii="Times New Roman" w:hAnsi="Times New Roman" w:cs="Times New Roman"/>
        </w:rPr>
        <w:instrText xml:space="preserve"> FORMTEXT </w:instrText>
      </w:r>
      <w:r w:rsidRPr="00D102D3">
        <w:rPr>
          <w:rFonts w:ascii="Times New Roman" w:hAnsi="Times New Roman" w:cs="Times New Roman"/>
        </w:rPr>
      </w:r>
      <w:r w:rsidRPr="00D102D3">
        <w:rPr>
          <w:rFonts w:ascii="Times New Roman" w:hAnsi="Times New Roman" w:cs="Times New Roman"/>
        </w:rPr>
        <w:fldChar w:fldCharType="separate"/>
      </w:r>
      <w:r w:rsidRPr="00D102D3">
        <w:rPr>
          <w:rFonts w:ascii="Times New Roman" w:hAnsi="Times New Roman" w:cs="Times New Roman"/>
          <w:noProof/>
        </w:rPr>
        <w:t> </w:t>
      </w:r>
      <w:r w:rsidRPr="00D102D3">
        <w:rPr>
          <w:rFonts w:ascii="Times New Roman" w:hAnsi="Times New Roman" w:cs="Times New Roman"/>
          <w:noProof/>
        </w:rPr>
        <w:t> </w:t>
      </w:r>
      <w:r w:rsidRPr="00D102D3">
        <w:rPr>
          <w:rFonts w:ascii="Times New Roman" w:hAnsi="Times New Roman" w:cs="Times New Roman"/>
          <w:noProof/>
        </w:rPr>
        <w:t> </w:t>
      </w:r>
      <w:r w:rsidRPr="00D102D3">
        <w:rPr>
          <w:rFonts w:ascii="Times New Roman" w:hAnsi="Times New Roman" w:cs="Times New Roman"/>
          <w:noProof/>
        </w:rPr>
        <w:t> </w:t>
      </w:r>
      <w:r w:rsidRPr="00D102D3">
        <w:rPr>
          <w:rFonts w:ascii="Times New Roman" w:hAnsi="Times New Roman" w:cs="Times New Roman"/>
        </w:rPr>
        <w:fldChar w:fldCharType="end"/>
      </w:r>
      <w:r w:rsidRPr="00D102D3">
        <w:rPr>
          <w:rFonts w:ascii="Times New Roman" w:hAnsi="Times New Roman" w:cs="Times New Roman"/>
          <w:bCs/>
          <w:color w:val="000000" w:themeColor="text1"/>
        </w:rPr>
        <w:t xml:space="preserve">  .</w:t>
      </w:r>
    </w:p>
    <w:p w14:paraId="0953DF4B" w14:textId="77777777" w:rsidR="00D102D3" w:rsidRPr="00D102D3" w:rsidRDefault="00D102D3" w:rsidP="00D102D3">
      <w:pPr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</w:rPr>
      </w:pPr>
    </w:p>
    <w:p w14:paraId="223F57A1" w14:textId="77777777" w:rsidR="00D102D3" w:rsidRPr="00D102D3" w:rsidRDefault="00D102D3" w:rsidP="00D102D3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73117601" w14:textId="77777777" w:rsidR="00D102D3" w:rsidRPr="00D102D3" w:rsidRDefault="00D102D3" w:rsidP="00D102D3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102D3">
        <w:rPr>
          <w:rFonts w:ascii="Times New Roman" w:hAnsi="Times New Roman" w:cs="Times New Roman"/>
          <w:bCs/>
          <w:color w:val="000000" w:themeColor="text1"/>
        </w:rPr>
        <w:t>_________________________________</w:t>
      </w:r>
    </w:p>
    <w:p w14:paraId="7FE8FF3E" w14:textId="77777777" w:rsidR="00D102D3" w:rsidRPr="00D102D3" w:rsidRDefault="00D102D3" w:rsidP="00D102D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02D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helpText w:type="text" w:val="Necessário colocar o Numero do Processo Inicial.&#10;Quando juntada, renovação e/ou arquivamento."/>
            <w:textInput>
              <w:default w:val="Responsável pela empresa"/>
            </w:textInput>
          </w:ffData>
        </w:fldChar>
      </w:r>
      <w:r w:rsidRPr="00D102D3">
        <w:rPr>
          <w:rFonts w:ascii="Times New Roman" w:hAnsi="Times New Roman" w:cs="Times New Roman"/>
        </w:rPr>
        <w:instrText xml:space="preserve"> FORMTEXT </w:instrText>
      </w:r>
      <w:r w:rsidRPr="00D102D3">
        <w:rPr>
          <w:rFonts w:ascii="Times New Roman" w:hAnsi="Times New Roman" w:cs="Times New Roman"/>
        </w:rPr>
      </w:r>
      <w:r w:rsidRPr="00D102D3">
        <w:rPr>
          <w:rFonts w:ascii="Times New Roman" w:hAnsi="Times New Roman" w:cs="Times New Roman"/>
        </w:rPr>
        <w:fldChar w:fldCharType="separate"/>
      </w:r>
      <w:r w:rsidRPr="00D102D3">
        <w:rPr>
          <w:rFonts w:ascii="Times New Roman" w:hAnsi="Times New Roman" w:cs="Times New Roman"/>
          <w:noProof/>
        </w:rPr>
        <w:t>Responsável pela empresa</w:t>
      </w:r>
      <w:r w:rsidRPr="00D102D3">
        <w:rPr>
          <w:rFonts w:ascii="Times New Roman" w:hAnsi="Times New Roman" w:cs="Times New Roman"/>
        </w:rPr>
        <w:fldChar w:fldCharType="end"/>
      </w:r>
    </w:p>
    <w:p w14:paraId="2894E988" w14:textId="77777777" w:rsidR="00D102D3" w:rsidRPr="00D102D3" w:rsidRDefault="00D102D3" w:rsidP="00D102D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02D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helpText w:type="text" w:val="Necessário colocar o Numero do Processo Inicial.&#10;Quando juntada, renovação e/ou arquivamento."/>
            <w:textInput>
              <w:default w:val="CPF do Responsável "/>
            </w:textInput>
          </w:ffData>
        </w:fldChar>
      </w:r>
      <w:r w:rsidRPr="00D102D3">
        <w:rPr>
          <w:rFonts w:ascii="Times New Roman" w:hAnsi="Times New Roman" w:cs="Times New Roman"/>
        </w:rPr>
        <w:instrText xml:space="preserve"> FORMTEXT </w:instrText>
      </w:r>
      <w:r w:rsidRPr="00D102D3">
        <w:rPr>
          <w:rFonts w:ascii="Times New Roman" w:hAnsi="Times New Roman" w:cs="Times New Roman"/>
        </w:rPr>
      </w:r>
      <w:r w:rsidRPr="00D102D3">
        <w:rPr>
          <w:rFonts w:ascii="Times New Roman" w:hAnsi="Times New Roman" w:cs="Times New Roman"/>
        </w:rPr>
        <w:fldChar w:fldCharType="separate"/>
      </w:r>
      <w:r w:rsidRPr="00D102D3">
        <w:rPr>
          <w:rFonts w:ascii="Times New Roman" w:hAnsi="Times New Roman" w:cs="Times New Roman"/>
          <w:noProof/>
        </w:rPr>
        <w:t xml:space="preserve">CPF do Responsável </w:t>
      </w:r>
      <w:r w:rsidRPr="00D102D3">
        <w:rPr>
          <w:rFonts w:ascii="Times New Roman" w:hAnsi="Times New Roman" w:cs="Times New Roman"/>
        </w:rPr>
        <w:fldChar w:fldCharType="end"/>
      </w:r>
      <w:r w:rsidRPr="00D102D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A7C41FD" w14:textId="77777777" w:rsidR="00D102D3" w:rsidRPr="00D102D3" w:rsidRDefault="00D102D3" w:rsidP="00D102D3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D102D3" w:rsidRPr="00D102D3" w:rsidSect="0018001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9048" w14:textId="77777777" w:rsidR="00AB5AF5" w:rsidRDefault="00AB5AF5" w:rsidP="00180018">
      <w:pPr>
        <w:spacing w:after="0" w:line="240" w:lineRule="auto"/>
      </w:pPr>
      <w:r>
        <w:separator/>
      </w:r>
    </w:p>
  </w:endnote>
  <w:endnote w:type="continuationSeparator" w:id="0">
    <w:p w14:paraId="66F6E58D" w14:textId="77777777" w:rsidR="00AB5AF5" w:rsidRDefault="00AB5AF5" w:rsidP="0018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4253065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DCBADF" w14:textId="0411674E" w:rsidR="00D102D3" w:rsidRPr="00D102D3" w:rsidRDefault="00D102D3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D102D3">
              <w:rPr>
                <w:rFonts w:ascii="Times New Roman" w:hAnsi="Times New Roman" w:cs="Times New Roman"/>
              </w:rPr>
              <w:t xml:space="preserve">Página </w:t>
            </w:r>
            <w:r w:rsidRPr="00D10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102D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10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102D3">
              <w:rPr>
                <w:rFonts w:ascii="Times New Roman" w:hAnsi="Times New Roman" w:cs="Times New Roman"/>
                <w:b/>
                <w:bCs/>
              </w:rPr>
              <w:t>2</w:t>
            </w:r>
            <w:r w:rsidRPr="00D10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102D3">
              <w:rPr>
                <w:rFonts w:ascii="Times New Roman" w:hAnsi="Times New Roman" w:cs="Times New Roman"/>
              </w:rPr>
              <w:t xml:space="preserve"> de </w:t>
            </w:r>
            <w:r w:rsidRPr="00D10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102D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10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102D3">
              <w:rPr>
                <w:rFonts w:ascii="Times New Roman" w:hAnsi="Times New Roman" w:cs="Times New Roman"/>
                <w:b/>
                <w:bCs/>
              </w:rPr>
              <w:t>2</w:t>
            </w:r>
            <w:r w:rsidRPr="00D10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2D25ED" w14:textId="77777777" w:rsidR="00D102D3" w:rsidRDefault="00D102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4815" w14:textId="77777777" w:rsidR="00AB5AF5" w:rsidRDefault="00AB5AF5" w:rsidP="00180018">
      <w:pPr>
        <w:spacing w:after="0" w:line="240" w:lineRule="auto"/>
      </w:pPr>
      <w:r>
        <w:separator/>
      </w:r>
    </w:p>
  </w:footnote>
  <w:footnote w:type="continuationSeparator" w:id="0">
    <w:p w14:paraId="5DBE174D" w14:textId="77777777" w:rsidR="00AB5AF5" w:rsidRDefault="00AB5AF5" w:rsidP="0018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FB21E" w14:textId="30BED09A" w:rsidR="00180018" w:rsidRDefault="00180018" w:rsidP="0018001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15A9CF5" wp14:editId="5C4427DD">
          <wp:extent cx="3545206" cy="82543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1319" cy="82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57385" w14:textId="77777777" w:rsidR="00180018" w:rsidRDefault="00180018" w:rsidP="00180018">
    <w:pPr>
      <w:pStyle w:val="Cabealho"/>
      <w:jc w:val="center"/>
    </w:pPr>
  </w:p>
  <w:p w14:paraId="6550493C" w14:textId="2DBD153E" w:rsidR="00180018" w:rsidRPr="00180018" w:rsidRDefault="00180018" w:rsidP="00180018">
    <w:pPr>
      <w:pStyle w:val="Cabealho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24"/>
        <w:szCs w:val="24"/>
      </w:rPr>
    </w:pPr>
    <w:r w:rsidRPr="00180018">
      <w:rPr>
        <w:rFonts w:ascii="Times New Roman" w:hAnsi="Times New Roman" w:cs="Times New Roman"/>
        <w:b/>
        <w:bCs/>
        <w:sz w:val="24"/>
        <w:szCs w:val="24"/>
      </w:rPr>
      <w:t>SOLICITAÇÃO DE DISPENSA DO LICENCIAMENTO AMBIENTAL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A5guXFQxnfg3+LCFeDdaj8SWrq0ZDAkIwo+X2RQGfEawXk28n/vX9EanfKdKFOntB27+J2KX+VBXrTtSL4Og==" w:salt="ewA1MHsacbIpOly605mF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18"/>
    <w:rsid w:val="000C4764"/>
    <w:rsid w:val="00180018"/>
    <w:rsid w:val="00212AD0"/>
    <w:rsid w:val="004F7C35"/>
    <w:rsid w:val="00624888"/>
    <w:rsid w:val="0067179D"/>
    <w:rsid w:val="006E67DF"/>
    <w:rsid w:val="00767A91"/>
    <w:rsid w:val="008A201C"/>
    <w:rsid w:val="00AB5AF5"/>
    <w:rsid w:val="00D102D3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D5125"/>
  <w15:chartTrackingRefBased/>
  <w15:docId w15:val="{83DC39AE-0880-4365-AC77-14A4DCD8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0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018"/>
  </w:style>
  <w:style w:type="paragraph" w:styleId="Rodap">
    <w:name w:val="footer"/>
    <w:basedOn w:val="Normal"/>
    <w:link w:val="RodapChar"/>
    <w:uiPriority w:val="99"/>
    <w:unhideWhenUsed/>
    <w:rsid w:val="00180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018"/>
  </w:style>
  <w:style w:type="table" w:styleId="Tabelacomgrade">
    <w:name w:val="Table Grid"/>
    <w:basedOn w:val="Tabelanormal"/>
    <w:uiPriority w:val="39"/>
    <w:rsid w:val="0067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D10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C6E9-9DA2-42D6-A233-C1F64EE0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 Sorriso</dc:creator>
  <cp:keywords/>
  <dc:description/>
  <cp:lastModifiedBy>Meio Ambiente Sorriso</cp:lastModifiedBy>
  <cp:revision>5</cp:revision>
  <cp:lastPrinted>2021-07-21T16:56:00Z</cp:lastPrinted>
  <dcterms:created xsi:type="dcterms:W3CDTF">2021-07-21T15:30:00Z</dcterms:created>
  <dcterms:modified xsi:type="dcterms:W3CDTF">2021-07-22T14:26:00Z</dcterms:modified>
</cp:coreProperties>
</file>