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0D766" w14:textId="3CF45CEC" w:rsidR="0000122F" w:rsidRPr="0000122F" w:rsidRDefault="0000122F" w:rsidP="00001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                              </w:t>
      </w:r>
      <w:r w:rsidRPr="000012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RESOLUÇÃO Nº 00</w:t>
      </w:r>
      <w:r w:rsid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5</w:t>
      </w:r>
      <w:r w:rsidRPr="000012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, DE </w:t>
      </w:r>
      <w:r w:rsid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03</w:t>
      </w:r>
      <w:r w:rsidRPr="000012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DE </w:t>
      </w:r>
      <w:r w:rsid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JUNHO</w:t>
      </w:r>
      <w:r w:rsidRPr="000012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DE 2025</w:t>
      </w:r>
    </w:p>
    <w:p w14:paraId="503BB6D0" w14:textId="59AB0D07" w:rsidR="00701E6F" w:rsidRPr="00701E6F" w:rsidRDefault="00701E6F" w:rsidP="00701E6F">
      <w:pPr>
        <w:spacing w:before="100" w:beforeAutospacing="1" w:after="100" w:afterAutospacing="1" w:line="240" w:lineRule="auto"/>
        <w:ind w:left="5664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701E6F">
        <w:rPr>
          <w:rFonts w:ascii="Times New Roman" w:eastAsia="Times New Roman" w:hAnsi="Times New Roman"/>
          <w:sz w:val="20"/>
          <w:szCs w:val="20"/>
          <w:lang w:eastAsia="pt-BR"/>
        </w:rPr>
        <w:t>Dispõe sobre a autorização para utilização de recursos do Fundo Municipal dos Direitos da Pessoa Idosa para viabilizar a participação de conselheiras no IV Seminário Estadual “Violetas contra a Violência</w:t>
      </w:r>
      <w:r>
        <w:rPr>
          <w:rFonts w:ascii="Times New Roman" w:eastAsia="Times New Roman" w:hAnsi="Times New Roman"/>
          <w:sz w:val="20"/>
          <w:szCs w:val="20"/>
          <w:lang w:eastAsia="pt-BR"/>
        </w:rPr>
        <w:t>:</w:t>
      </w:r>
      <w:r w:rsidRPr="00701E6F">
        <w:rPr>
          <w:rFonts w:ascii="Times New Roman" w:eastAsia="Times New Roman" w:hAnsi="Times New Roman"/>
          <w:sz w:val="20"/>
          <w:szCs w:val="20"/>
          <w:lang w:eastAsia="pt-BR"/>
        </w:rPr>
        <w:t xml:space="preserve"> Dignidade e Respeito para com a Pessoa Idosa”.</w:t>
      </w:r>
    </w:p>
    <w:p w14:paraId="1DE122E1" w14:textId="77777777" w:rsidR="00701E6F" w:rsidRPr="00701E6F" w:rsidRDefault="00701E6F" w:rsidP="00701E6F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 xml:space="preserve">O </w:t>
      </w:r>
      <w:r w:rsidRP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CONSELHO MUNICIPAL DOS DIREITOS DA PESSOA IDOSA DE SORRISO – COMDIPI,</w:t>
      </w:r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 xml:space="preserve"> no uso das atribuições que lhe são conferidas pela </w:t>
      </w:r>
      <w:r w:rsidRP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Lei Municipal nº 3.078, de 09 de dezembro de 2020</w:t>
      </w:r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>, que reestrutura o Conselho e institui o Fundo Municipal dos Direitos da Pessoa Idosa – FMDPI,</w:t>
      </w:r>
    </w:p>
    <w:p w14:paraId="6103D8FE" w14:textId="77777777" w:rsidR="00701E6F" w:rsidRPr="00701E6F" w:rsidRDefault="00701E6F" w:rsidP="00701E6F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 xml:space="preserve"> o disposto no </w:t>
      </w:r>
      <w:r w:rsidRP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2º da Lei Municipal nº 3.078/2020</w:t>
      </w:r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 xml:space="preserve">, que estabelece como competência </w:t>
      </w:r>
      <w:proofErr w:type="gramStart"/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>do</w:t>
      </w:r>
      <w:proofErr w:type="gramEnd"/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 xml:space="preserve"> COMDIPI deliberar sobre a formulação, fiscalização, acompanhamento e controle da política municipal dos direitos da pessoa idosa;</w:t>
      </w:r>
    </w:p>
    <w:p w14:paraId="6BA87E82" w14:textId="77777777" w:rsidR="00701E6F" w:rsidRPr="00701E6F" w:rsidRDefault="00701E6F" w:rsidP="00701E6F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 xml:space="preserve"> o disposto no </w:t>
      </w:r>
      <w:r w:rsidRP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4º, incisos I, II e III, da Lei Municipal nº 3.078/2020</w:t>
      </w:r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>, que institui o Fundo Municipal dos Direitos da Pessoa Idosa com a finalidade de financiar programas, projetos e ações voltadas à promoção, proteção e defesa dos direitos da pessoa idosa, incluindo ações de formação e capacitação de conselheiros;</w:t>
      </w:r>
    </w:p>
    <w:p w14:paraId="3A0A3331" w14:textId="22DA7AAC" w:rsidR="00701E6F" w:rsidRPr="00701E6F" w:rsidRDefault="00701E6F" w:rsidP="00701E6F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 xml:space="preserve"> o </w:t>
      </w:r>
      <w:r w:rsidRP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Ofício Circular nº 001/2025 do Conselho Estadual de Defesa dos Direitos da Pessoa Idosa – CEDEDIPI/MT</w:t>
      </w:r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 xml:space="preserve">, que convida os Conselhos Municipais a participarem do </w:t>
      </w:r>
      <w:r w:rsidRP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IV Seminário Estadual “Violetas contra a Violência</w:t>
      </w:r>
      <w:r w:rsidR="00B1258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: </w:t>
      </w:r>
      <w:r w:rsidRP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Dignidade e Respeito para com a Pessoa Idosa”</w:t>
      </w:r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 xml:space="preserve">, a ser realizado no dia </w:t>
      </w:r>
      <w:r w:rsidRP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26 de junho de 2025</w:t>
      </w:r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>, das 08h às 16h, na CDL – Câmara de Dirigentes Lojistas de Cuiabá/MT;</w:t>
      </w:r>
    </w:p>
    <w:p w14:paraId="345AC348" w14:textId="77777777" w:rsidR="00701E6F" w:rsidRPr="00701E6F" w:rsidRDefault="00701E6F" w:rsidP="00701E6F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 xml:space="preserve"> a </w:t>
      </w:r>
      <w:r w:rsidRP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importância da formação continuada de conselheiros e representantes de entidades governamentais e da sociedade civil</w:t>
      </w:r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 xml:space="preserve"> que atuam na rede de garantia de direitos da pessoa idosa;</w:t>
      </w:r>
    </w:p>
    <w:p w14:paraId="19026AE3" w14:textId="5B38EAB6" w:rsidR="00701E6F" w:rsidRPr="00701E6F" w:rsidRDefault="00701E6F" w:rsidP="00701E6F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 xml:space="preserve"> a </w:t>
      </w:r>
      <w:r w:rsidRP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deliberação do plenário do COMDIPI</w:t>
      </w:r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>, em reunião ordinária realizada no dia</w:t>
      </w:r>
      <w:r w:rsidR="005D299F">
        <w:rPr>
          <w:rFonts w:ascii="Times New Roman" w:eastAsia="Times New Roman" w:hAnsi="Times New Roman"/>
          <w:sz w:val="24"/>
          <w:szCs w:val="24"/>
          <w:lang w:eastAsia="pt-BR"/>
        </w:rPr>
        <w:t xml:space="preserve"> 03</w:t>
      </w:r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 xml:space="preserve"> de junho de 2025, que aprovou a participação das conselheiras abaixo relacionadas no referido evento e o uso de recursos do Fundo Municipal;</w:t>
      </w:r>
    </w:p>
    <w:p w14:paraId="0CCB561E" w14:textId="77777777" w:rsidR="00701E6F" w:rsidRPr="00701E6F" w:rsidRDefault="00701E6F" w:rsidP="00701E6F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RESOLVE:</w:t>
      </w:r>
    </w:p>
    <w:p w14:paraId="6FB37398" w14:textId="2AA34038" w:rsidR="00701E6F" w:rsidRPr="00701E6F" w:rsidRDefault="00701E6F" w:rsidP="00701E6F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1º</w:t>
      </w:r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 xml:space="preserve"> – Autorizar a utilização de recursos do </w:t>
      </w:r>
      <w:r w:rsidRP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Fundo Municipal dos Direitos da Pessoa Idosa – FMDPI</w:t>
      </w:r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 xml:space="preserve">, conforme previsto na Lei Municipal nº 3.078/2020, para custear despesas com </w:t>
      </w:r>
      <w:r w:rsidRP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diárias, hospedagem, deslocamento e outras despesas necessárias</w:t>
      </w:r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 xml:space="preserve"> à participação das conselheiras no </w:t>
      </w:r>
      <w:r w:rsidRP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IV Seminário Estadual “Violetas contra a Violência</w:t>
      </w:r>
      <w:r w:rsidR="00B1258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: </w:t>
      </w:r>
      <w:r w:rsidRP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Dignidade e Respeito para com a Pessoa Idosa”</w:t>
      </w:r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 xml:space="preserve">, a ser realizado no dia </w:t>
      </w:r>
      <w:r w:rsidRP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26 de junho de 2025</w:t>
      </w:r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 xml:space="preserve">, na cidade de </w:t>
      </w:r>
      <w:r w:rsidRP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Cuiabá/MT</w:t>
      </w:r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52667EFC" w14:textId="77777777" w:rsidR="00701E6F" w:rsidRPr="00701E6F" w:rsidRDefault="00701E6F" w:rsidP="00701E6F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2º</w:t>
      </w:r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 xml:space="preserve"> – São as seguintes as conselheiras participantes:</w:t>
      </w:r>
    </w:p>
    <w:p w14:paraId="4122719F" w14:textId="77777777" w:rsidR="00701E6F" w:rsidRPr="0025701F" w:rsidRDefault="00701E6F" w:rsidP="0025701F">
      <w:pPr>
        <w:pStyle w:val="PargrafodaLista"/>
        <w:spacing w:before="100" w:beforeAutospacing="1" w:after="100" w:afterAutospacing="1" w:line="240" w:lineRule="auto"/>
        <w:ind w:left="1134"/>
        <w:rPr>
          <w:rFonts w:ascii="Times New Roman" w:eastAsia="Times New Roman" w:hAnsi="Times New Roman"/>
          <w:sz w:val="24"/>
          <w:szCs w:val="24"/>
          <w:lang w:eastAsia="pt-BR"/>
        </w:rPr>
      </w:pPr>
      <w:r w:rsidRPr="0025701F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I – </w:t>
      </w:r>
      <w:r w:rsidRPr="0025701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Eliane Câmara Lopes Maria</w:t>
      </w:r>
      <w:r w:rsidRPr="0025701F">
        <w:rPr>
          <w:rFonts w:ascii="Times New Roman" w:eastAsia="Times New Roman" w:hAnsi="Times New Roman"/>
          <w:sz w:val="24"/>
          <w:szCs w:val="24"/>
          <w:lang w:eastAsia="pt-BR"/>
        </w:rPr>
        <w:t xml:space="preserve"> – Representante da SEMED</w:t>
      </w:r>
      <w:r w:rsidRPr="0025701F">
        <w:rPr>
          <w:rFonts w:ascii="Times New Roman" w:eastAsia="Times New Roman" w:hAnsi="Times New Roman"/>
          <w:sz w:val="24"/>
          <w:szCs w:val="24"/>
          <w:lang w:eastAsia="pt-BR"/>
        </w:rPr>
        <w:br/>
        <w:t xml:space="preserve">II – </w:t>
      </w:r>
      <w:r w:rsidRPr="0025701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Marlene Lorenz </w:t>
      </w:r>
      <w:proofErr w:type="spellStart"/>
      <w:r w:rsidRPr="0025701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Holzbach</w:t>
      </w:r>
      <w:proofErr w:type="spellEnd"/>
      <w:r w:rsidRPr="0025701F">
        <w:rPr>
          <w:rFonts w:ascii="Times New Roman" w:eastAsia="Times New Roman" w:hAnsi="Times New Roman"/>
          <w:sz w:val="24"/>
          <w:szCs w:val="24"/>
          <w:lang w:eastAsia="pt-BR"/>
        </w:rPr>
        <w:t xml:space="preserve"> – Representante da OSC Amigos – Centro Dia da Pessoa Idosa</w:t>
      </w:r>
      <w:r w:rsidRPr="0025701F">
        <w:rPr>
          <w:rFonts w:ascii="Times New Roman" w:eastAsia="Times New Roman" w:hAnsi="Times New Roman"/>
          <w:sz w:val="24"/>
          <w:szCs w:val="24"/>
          <w:lang w:eastAsia="pt-BR"/>
        </w:rPr>
        <w:br/>
        <w:t xml:space="preserve">III – </w:t>
      </w:r>
      <w:r w:rsidRPr="0025701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Solange Ribeiro</w:t>
      </w:r>
      <w:r w:rsidRPr="0025701F">
        <w:rPr>
          <w:rFonts w:ascii="Times New Roman" w:eastAsia="Times New Roman" w:hAnsi="Times New Roman"/>
          <w:sz w:val="24"/>
          <w:szCs w:val="24"/>
          <w:lang w:eastAsia="pt-BR"/>
        </w:rPr>
        <w:t xml:space="preserve"> – Representante da Secretaria Municipal de Saúde</w:t>
      </w:r>
    </w:p>
    <w:p w14:paraId="616DC610" w14:textId="77777777" w:rsidR="00701E6F" w:rsidRPr="00701E6F" w:rsidRDefault="00701E6F" w:rsidP="00701E6F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3º</w:t>
      </w:r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 xml:space="preserve"> – A utilização dos recursos do Fundo deverá obedecer aos trâmites administrativos e financeiros estabelecidos pela legislação municipal vigente, inclusive no que se refere à prestação de contas.</w:t>
      </w:r>
    </w:p>
    <w:p w14:paraId="67F33C77" w14:textId="45C456A3" w:rsidR="00BD4045" w:rsidRPr="0025701F" w:rsidRDefault="00701E6F" w:rsidP="0025701F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01E6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Art. 4º</w:t>
      </w:r>
      <w:r w:rsidRPr="00701E6F">
        <w:rPr>
          <w:rFonts w:ascii="Times New Roman" w:eastAsia="Times New Roman" w:hAnsi="Times New Roman"/>
          <w:sz w:val="24"/>
          <w:szCs w:val="24"/>
          <w:lang w:eastAsia="pt-BR"/>
        </w:rPr>
        <w:t xml:space="preserve"> – Esta Resolução entra em vigor na data de sua publicação.</w:t>
      </w:r>
    </w:p>
    <w:p w14:paraId="61204B00" w14:textId="544F4A73" w:rsidR="004B43D3" w:rsidRPr="0025701F" w:rsidRDefault="004B43D3" w:rsidP="00BD4045">
      <w:pPr>
        <w:spacing w:after="0" w:line="240" w:lineRule="auto"/>
        <w:ind w:firstLine="1134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bookmarkEnd w:id="0"/>
      <w:r w:rsidRPr="0025701F">
        <w:rPr>
          <w:rFonts w:ascii="Times New Roman" w:eastAsia="Times New Roman" w:hAnsi="Times New Roman"/>
          <w:sz w:val="24"/>
          <w:szCs w:val="24"/>
          <w:lang w:eastAsia="pt-BR"/>
        </w:rPr>
        <w:t xml:space="preserve">Sorriso/MT, </w:t>
      </w:r>
      <w:r w:rsidR="00B12584">
        <w:rPr>
          <w:rFonts w:ascii="Times New Roman" w:eastAsia="Times New Roman" w:hAnsi="Times New Roman"/>
          <w:sz w:val="24"/>
          <w:szCs w:val="24"/>
          <w:lang w:eastAsia="pt-BR"/>
        </w:rPr>
        <w:t>03</w:t>
      </w:r>
      <w:r w:rsidR="00EF7B32" w:rsidRPr="0025701F">
        <w:rPr>
          <w:rFonts w:ascii="Times New Roman" w:eastAsia="Times New Roman" w:hAnsi="Times New Roman"/>
          <w:sz w:val="24"/>
          <w:szCs w:val="24"/>
          <w:lang w:eastAsia="pt-BR"/>
        </w:rPr>
        <w:t xml:space="preserve"> de</w:t>
      </w:r>
      <w:r w:rsidR="00C043E5" w:rsidRPr="0025701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12584">
        <w:rPr>
          <w:rFonts w:ascii="Times New Roman" w:eastAsia="Times New Roman" w:hAnsi="Times New Roman"/>
          <w:sz w:val="24"/>
          <w:szCs w:val="24"/>
          <w:lang w:eastAsia="pt-BR"/>
        </w:rPr>
        <w:t>junho</w:t>
      </w:r>
      <w:r w:rsidR="00C043E5" w:rsidRPr="0025701F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EF7B32" w:rsidRPr="0025701F">
        <w:rPr>
          <w:rFonts w:ascii="Times New Roman" w:eastAsia="Times New Roman" w:hAnsi="Times New Roman"/>
          <w:sz w:val="24"/>
          <w:szCs w:val="24"/>
          <w:lang w:eastAsia="pt-BR"/>
        </w:rPr>
        <w:t>de 2025</w:t>
      </w:r>
      <w:r w:rsidRPr="0025701F">
        <w:rPr>
          <w:rFonts w:ascii="Times New Roman" w:eastAsia="Times New Roman" w:hAnsi="Times New Roman"/>
          <w:sz w:val="24"/>
          <w:szCs w:val="24"/>
          <w:lang w:eastAsia="pt-BR"/>
        </w:rPr>
        <w:t xml:space="preserve">.  </w:t>
      </w:r>
    </w:p>
    <w:p w14:paraId="7E463037" w14:textId="65B4BB5E" w:rsidR="00BD4045" w:rsidRPr="0025701F" w:rsidRDefault="00BD4045" w:rsidP="00C043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184FC0F" w14:textId="0D473F42" w:rsidR="00BD4045" w:rsidRDefault="00BD4045" w:rsidP="00BD40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1526E78" w14:textId="77777777" w:rsidR="0025701F" w:rsidRPr="004B43D3" w:rsidRDefault="0025701F" w:rsidP="00BD40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BFCD14D" w14:textId="511A8861" w:rsidR="004B43D3" w:rsidRDefault="004B43D3" w:rsidP="00BD40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4449678F" w14:textId="58EA57DC" w:rsidR="00EF7B32" w:rsidRPr="0025701F" w:rsidRDefault="00EF7B32" w:rsidP="00C043E5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25701F">
        <w:rPr>
          <w:rFonts w:ascii="Times New Roman" w:hAnsi="Times New Roman"/>
          <w:b/>
          <w:bCs/>
          <w:sz w:val="28"/>
          <w:szCs w:val="28"/>
        </w:rPr>
        <w:t>Kleberson</w:t>
      </w:r>
      <w:proofErr w:type="spellEnd"/>
      <w:r w:rsidRPr="0025701F">
        <w:rPr>
          <w:rFonts w:ascii="Times New Roman" w:hAnsi="Times New Roman"/>
          <w:b/>
          <w:bCs/>
          <w:sz w:val="28"/>
          <w:szCs w:val="28"/>
        </w:rPr>
        <w:t xml:space="preserve"> de Souza</w:t>
      </w:r>
    </w:p>
    <w:p w14:paraId="179A6617" w14:textId="31398018" w:rsidR="004B43D3" w:rsidRPr="0025701F" w:rsidRDefault="004B43D3" w:rsidP="00C043E5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25701F">
        <w:rPr>
          <w:rFonts w:ascii="Times New Roman" w:eastAsia="Times New Roman" w:hAnsi="Times New Roman"/>
          <w:sz w:val="24"/>
          <w:szCs w:val="24"/>
          <w:lang w:eastAsia="pt-BR"/>
        </w:rPr>
        <w:t>Presidente do COMDIPI</w:t>
      </w:r>
    </w:p>
    <w:p w14:paraId="34C3674A" w14:textId="77777777" w:rsidR="00E6593B" w:rsidRPr="0025701F" w:rsidRDefault="00E6593B" w:rsidP="00C043E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977927A" w14:textId="3E66D27F" w:rsidR="00B90960" w:rsidRPr="00C043E5" w:rsidRDefault="00B90960" w:rsidP="00C043E5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B90960" w:rsidRPr="00C043E5" w:rsidSect="00057266">
      <w:headerReference w:type="default" r:id="rId8"/>
      <w:footerReference w:type="default" r:id="rId9"/>
      <w:pgSz w:w="11906" w:h="16838"/>
      <w:pgMar w:top="578" w:right="1418" w:bottom="1418" w:left="1701" w:header="581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74E00" w14:textId="77777777" w:rsidR="006D4728" w:rsidRDefault="006D4728">
      <w:pPr>
        <w:spacing w:after="0" w:line="240" w:lineRule="auto"/>
      </w:pPr>
      <w:r>
        <w:separator/>
      </w:r>
    </w:p>
  </w:endnote>
  <w:endnote w:type="continuationSeparator" w:id="0">
    <w:p w14:paraId="35AFA24D" w14:textId="77777777" w:rsidR="006D4728" w:rsidRDefault="006D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2C8AE" w14:textId="77777777" w:rsidR="00C6444A" w:rsidRDefault="00C6444A" w:rsidP="00A12DC3">
    <w:pPr>
      <w:pStyle w:val="Rodap"/>
      <w:jc w:val="center"/>
      <w:rPr>
        <w:rFonts w:ascii="Times New Roman" w:hAnsi="Times New Roman"/>
        <w:sz w:val="20"/>
        <w:szCs w:val="24"/>
      </w:rPr>
    </w:pPr>
    <w:r>
      <w:rPr>
        <w:rFonts w:ascii="Times New Roman" w:hAnsi="Times New Roman"/>
        <w:sz w:val="20"/>
        <w:szCs w:val="24"/>
      </w:rPr>
      <w:t>_______________________________________________________________________________________</w:t>
    </w:r>
  </w:p>
  <w:p w14:paraId="19C98D43" w14:textId="77777777" w:rsidR="00C6444A" w:rsidRPr="00523F5F" w:rsidRDefault="00C6444A" w:rsidP="00A12DC3">
    <w:pPr>
      <w:pStyle w:val="Rodap"/>
      <w:jc w:val="center"/>
      <w:rPr>
        <w:rFonts w:ascii="Arial" w:hAnsi="Arial" w:cs="Arial"/>
        <w:sz w:val="20"/>
        <w:szCs w:val="24"/>
      </w:rPr>
    </w:pPr>
    <w:r w:rsidRPr="00523F5F">
      <w:rPr>
        <w:rFonts w:ascii="Arial" w:hAnsi="Arial" w:cs="Arial"/>
        <w:sz w:val="20"/>
        <w:szCs w:val="24"/>
      </w:rPr>
      <w:t xml:space="preserve">Rua Marechal Candido Rondon, nº 2.311, Bela Vista - Tel. Fixo (66) 3545-8369 – comdipisorriso22@gmail.com </w:t>
    </w:r>
  </w:p>
  <w:p w14:paraId="643CF2D8" w14:textId="77777777" w:rsidR="00C6444A" w:rsidRPr="00523F5F" w:rsidRDefault="00C6444A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515D2" w14:textId="77777777" w:rsidR="006D4728" w:rsidRDefault="006D4728">
      <w:pPr>
        <w:spacing w:after="0" w:line="240" w:lineRule="auto"/>
      </w:pPr>
      <w:r>
        <w:separator/>
      </w:r>
    </w:p>
  </w:footnote>
  <w:footnote w:type="continuationSeparator" w:id="0">
    <w:p w14:paraId="6F14C548" w14:textId="77777777" w:rsidR="006D4728" w:rsidRDefault="006D4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C134E" w14:textId="77777777" w:rsidR="00C6444A" w:rsidRPr="00344735" w:rsidRDefault="00C6444A" w:rsidP="00A77361">
    <w:pPr>
      <w:pStyle w:val="Cabealho"/>
      <w:pBdr>
        <w:bottom w:val="single" w:sz="12" w:space="1" w:color="auto"/>
      </w:pBdr>
      <w:spacing w:after="0"/>
      <w:jc w:val="center"/>
      <w:rPr>
        <w:rFonts w:ascii="Arial" w:hAnsi="Arial" w:cs="Arial"/>
        <w:b/>
        <w:sz w:val="28"/>
        <w:szCs w:val="32"/>
      </w:rPr>
    </w:pPr>
    <w:r w:rsidRPr="00344735">
      <w:rPr>
        <w:rFonts w:ascii="Arial" w:hAnsi="Arial" w:cs="Arial"/>
        <w:b/>
        <w:sz w:val="28"/>
        <w:szCs w:val="32"/>
      </w:rPr>
      <w:t>CONSELHO MUNICIPAL DOS DIREITOS DA PESSOA IDOSA DE SORRISO-MT (COMDIPI)</w:t>
    </w:r>
  </w:p>
  <w:p w14:paraId="56ED5AEC" w14:textId="77777777" w:rsidR="00C6444A" w:rsidRPr="00344735" w:rsidRDefault="00C6444A" w:rsidP="00566FD7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szCs w:val="32"/>
      </w:rPr>
    </w:pPr>
    <w:r w:rsidRPr="00344735">
      <w:rPr>
        <w:rFonts w:ascii="Arial" w:hAnsi="Arial" w:cs="Arial"/>
        <w:b/>
        <w:szCs w:val="32"/>
      </w:rPr>
      <w:t>(Lei Municipal nº 3.078, de 09 de dezembro de 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96216"/>
    <w:multiLevelType w:val="hybridMultilevel"/>
    <w:tmpl w:val="7756C27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54A4A"/>
    <w:multiLevelType w:val="hybridMultilevel"/>
    <w:tmpl w:val="8CDA25A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954650"/>
    <w:multiLevelType w:val="hybridMultilevel"/>
    <w:tmpl w:val="930A8EF2"/>
    <w:lvl w:ilvl="0" w:tplc="CA9440B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4B04A20"/>
    <w:multiLevelType w:val="hybridMultilevel"/>
    <w:tmpl w:val="E914668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B8E589E"/>
    <w:multiLevelType w:val="hybridMultilevel"/>
    <w:tmpl w:val="D41CD5A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6DC0B22"/>
    <w:multiLevelType w:val="hybridMultilevel"/>
    <w:tmpl w:val="C8003E16"/>
    <w:lvl w:ilvl="0" w:tplc="1C345358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6" w15:restartNumberingAfterBreak="0">
    <w:nsid w:val="356055C6"/>
    <w:multiLevelType w:val="hybridMultilevel"/>
    <w:tmpl w:val="783AB9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5405E"/>
    <w:multiLevelType w:val="hybridMultilevel"/>
    <w:tmpl w:val="1E4A4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1347A"/>
    <w:multiLevelType w:val="hybridMultilevel"/>
    <w:tmpl w:val="EFDC8FAA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3FF4F4D"/>
    <w:multiLevelType w:val="hybridMultilevel"/>
    <w:tmpl w:val="292856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90D2F"/>
    <w:multiLevelType w:val="hybridMultilevel"/>
    <w:tmpl w:val="0F2A2F4C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C5029B1"/>
    <w:multiLevelType w:val="multilevel"/>
    <w:tmpl w:val="59EE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FD4A2C"/>
    <w:multiLevelType w:val="hybridMultilevel"/>
    <w:tmpl w:val="751C0C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6155E"/>
    <w:multiLevelType w:val="hybridMultilevel"/>
    <w:tmpl w:val="D32CE838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7463E48"/>
    <w:multiLevelType w:val="hybridMultilevel"/>
    <w:tmpl w:val="4140A7E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6DC151FD"/>
    <w:multiLevelType w:val="hybridMultilevel"/>
    <w:tmpl w:val="25406A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A1081"/>
    <w:multiLevelType w:val="multilevel"/>
    <w:tmpl w:val="93BA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0"/>
  </w:num>
  <w:num w:numId="5">
    <w:abstractNumId w:val="8"/>
  </w:num>
  <w:num w:numId="6">
    <w:abstractNumId w:val="15"/>
  </w:num>
  <w:num w:numId="7">
    <w:abstractNumId w:val="12"/>
  </w:num>
  <w:num w:numId="8">
    <w:abstractNumId w:val="1"/>
  </w:num>
  <w:num w:numId="9">
    <w:abstractNumId w:val="14"/>
  </w:num>
  <w:num w:numId="10">
    <w:abstractNumId w:val="4"/>
  </w:num>
  <w:num w:numId="11">
    <w:abstractNumId w:val="6"/>
  </w:num>
  <w:num w:numId="12">
    <w:abstractNumId w:val="7"/>
  </w:num>
  <w:num w:numId="13">
    <w:abstractNumId w:val="9"/>
  </w:num>
  <w:num w:numId="14">
    <w:abstractNumId w:val="0"/>
  </w:num>
  <w:num w:numId="15">
    <w:abstractNumId w:val="11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92"/>
    <w:rsid w:val="0000122F"/>
    <w:rsid w:val="00001D13"/>
    <w:rsid w:val="000115C5"/>
    <w:rsid w:val="00014311"/>
    <w:rsid w:val="00014DC5"/>
    <w:rsid w:val="000165BF"/>
    <w:rsid w:val="00016874"/>
    <w:rsid w:val="00020397"/>
    <w:rsid w:val="00025FCE"/>
    <w:rsid w:val="00026C53"/>
    <w:rsid w:val="000327E9"/>
    <w:rsid w:val="0003433C"/>
    <w:rsid w:val="00036D98"/>
    <w:rsid w:val="00046CF8"/>
    <w:rsid w:val="000547F3"/>
    <w:rsid w:val="00056B53"/>
    <w:rsid w:val="00057266"/>
    <w:rsid w:val="00063459"/>
    <w:rsid w:val="000670A5"/>
    <w:rsid w:val="00071A96"/>
    <w:rsid w:val="00074F72"/>
    <w:rsid w:val="00084833"/>
    <w:rsid w:val="00095F85"/>
    <w:rsid w:val="000A00CE"/>
    <w:rsid w:val="000A13AB"/>
    <w:rsid w:val="000A4520"/>
    <w:rsid w:val="000A5942"/>
    <w:rsid w:val="000B2292"/>
    <w:rsid w:val="000B722A"/>
    <w:rsid w:val="000D29DE"/>
    <w:rsid w:val="000D731A"/>
    <w:rsid w:val="000E14F2"/>
    <w:rsid w:val="000E14FF"/>
    <w:rsid w:val="000F2F98"/>
    <w:rsid w:val="000F5236"/>
    <w:rsid w:val="0012572F"/>
    <w:rsid w:val="00135C81"/>
    <w:rsid w:val="0016688B"/>
    <w:rsid w:val="001804DC"/>
    <w:rsid w:val="00186630"/>
    <w:rsid w:val="00186D95"/>
    <w:rsid w:val="00195B76"/>
    <w:rsid w:val="00196917"/>
    <w:rsid w:val="001A0EC3"/>
    <w:rsid w:val="001A145F"/>
    <w:rsid w:val="001A4FFC"/>
    <w:rsid w:val="001A70DE"/>
    <w:rsid w:val="001B2E6D"/>
    <w:rsid w:val="001B77FB"/>
    <w:rsid w:val="001C0110"/>
    <w:rsid w:val="001D6853"/>
    <w:rsid w:val="00204B07"/>
    <w:rsid w:val="0020541E"/>
    <w:rsid w:val="00210F00"/>
    <w:rsid w:val="0021239C"/>
    <w:rsid w:val="00221660"/>
    <w:rsid w:val="002239B1"/>
    <w:rsid w:val="00231317"/>
    <w:rsid w:val="002344F4"/>
    <w:rsid w:val="00245914"/>
    <w:rsid w:val="00247A85"/>
    <w:rsid w:val="00252F22"/>
    <w:rsid w:val="00254F06"/>
    <w:rsid w:val="0025701F"/>
    <w:rsid w:val="002644AB"/>
    <w:rsid w:val="0027418C"/>
    <w:rsid w:val="00275FD2"/>
    <w:rsid w:val="00282126"/>
    <w:rsid w:val="00292A9D"/>
    <w:rsid w:val="00294841"/>
    <w:rsid w:val="002A4127"/>
    <w:rsid w:val="002A4D45"/>
    <w:rsid w:val="002A534B"/>
    <w:rsid w:val="002B54DA"/>
    <w:rsid w:val="002B59AE"/>
    <w:rsid w:val="002B65F4"/>
    <w:rsid w:val="002B705C"/>
    <w:rsid w:val="002B7914"/>
    <w:rsid w:val="002C2874"/>
    <w:rsid w:val="002C5E4D"/>
    <w:rsid w:val="002E50A6"/>
    <w:rsid w:val="00301C8D"/>
    <w:rsid w:val="00305BD1"/>
    <w:rsid w:val="003159F2"/>
    <w:rsid w:val="003213E9"/>
    <w:rsid w:val="0032145B"/>
    <w:rsid w:val="00336E3B"/>
    <w:rsid w:val="00344735"/>
    <w:rsid w:val="003450BB"/>
    <w:rsid w:val="00354074"/>
    <w:rsid w:val="0035573A"/>
    <w:rsid w:val="0036075D"/>
    <w:rsid w:val="00361A84"/>
    <w:rsid w:val="00364F37"/>
    <w:rsid w:val="00365A25"/>
    <w:rsid w:val="00370E25"/>
    <w:rsid w:val="00390061"/>
    <w:rsid w:val="003A1110"/>
    <w:rsid w:val="003A68C1"/>
    <w:rsid w:val="003B10BD"/>
    <w:rsid w:val="003C093B"/>
    <w:rsid w:val="003C4A53"/>
    <w:rsid w:val="003C6483"/>
    <w:rsid w:val="003D6854"/>
    <w:rsid w:val="003D73A5"/>
    <w:rsid w:val="003E5BB9"/>
    <w:rsid w:val="003F45CD"/>
    <w:rsid w:val="004003E1"/>
    <w:rsid w:val="0040581C"/>
    <w:rsid w:val="00416CCE"/>
    <w:rsid w:val="00430862"/>
    <w:rsid w:val="00444122"/>
    <w:rsid w:val="0044670D"/>
    <w:rsid w:val="00456D73"/>
    <w:rsid w:val="00461728"/>
    <w:rsid w:val="00466DB8"/>
    <w:rsid w:val="004704DC"/>
    <w:rsid w:val="00473F65"/>
    <w:rsid w:val="00492FC3"/>
    <w:rsid w:val="0049353C"/>
    <w:rsid w:val="00494059"/>
    <w:rsid w:val="0049658B"/>
    <w:rsid w:val="00496E08"/>
    <w:rsid w:val="00497013"/>
    <w:rsid w:val="004A2C04"/>
    <w:rsid w:val="004A6803"/>
    <w:rsid w:val="004A723A"/>
    <w:rsid w:val="004B43D3"/>
    <w:rsid w:val="004C435C"/>
    <w:rsid w:val="004C4D32"/>
    <w:rsid w:val="004D33AA"/>
    <w:rsid w:val="004E371B"/>
    <w:rsid w:val="004E42D5"/>
    <w:rsid w:val="004F7D71"/>
    <w:rsid w:val="004F7E1F"/>
    <w:rsid w:val="005008CF"/>
    <w:rsid w:val="00510A23"/>
    <w:rsid w:val="00523F5F"/>
    <w:rsid w:val="00546E7C"/>
    <w:rsid w:val="0054780F"/>
    <w:rsid w:val="00547C70"/>
    <w:rsid w:val="00550F00"/>
    <w:rsid w:val="00551E08"/>
    <w:rsid w:val="00554849"/>
    <w:rsid w:val="00554EC4"/>
    <w:rsid w:val="005559A2"/>
    <w:rsid w:val="00557A33"/>
    <w:rsid w:val="0056430E"/>
    <w:rsid w:val="00566FD7"/>
    <w:rsid w:val="005769E3"/>
    <w:rsid w:val="00581F01"/>
    <w:rsid w:val="005B52BD"/>
    <w:rsid w:val="005C0A7D"/>
    <w:rsid w:val="005D15A1"/>
    <w:rsid w:val="005D299F"/>
    <w:rsid w:val="005D6C83"/>
    <w:rsid w:val="005E32F2"/>
    <w:rsid w:val="005E3369"/>
    <w:rsid w:val="00603A4F"/>
    <w:rsid w:val="00606C12"/>
    <w:rsid w:val="0062099D"/>
    <w:rsid w:val="00621DBC"/>
    <w:rsid w:val="0062262F"/>
    <w:rsid w:val="006246CC"/>
    <w:rsid w:val="00625EAE"/>
    <w:rsid w:val="00626897"/>
    <w:rsid w:val="00632B1E"/>
    <w:rsid w:val="00640101"/>
    <w:rsid w:val="00640ABD"/>
    <w:rsid w:val="00645707"/>
    <w:rsid w:val="006505D3"/>
    <w:rsid w:val="00652F09"/>
    <w:rsid w:val="00655303"/>
    <w:rsid w:val="00666785"/>
    <w:rsid w:val="00667102"/>
    <w:rsid w:val="00672AD5"/>
    <w:rsid w:val="00683AB7"/>
    <w:rsid w:val="00687696"/>
    <w:rsid w:val="0069314D"/>
    <w:rsid w:val="006941FD"/>
    <w:rsid w:val="00697D00"/>
    <w:rsid w:val="006B336E"/>
    <w:rsid w:val="006D4728"/>
    <w:rsid w:val="006E4780"/>
    <w:rsid w:val="006F4D8B"/>
    <w:rsid w:val="00701E6F"/>
    <w:rsid w:val="0071285F"/>
    <w:rsid w:val="00714283"/>
    <w:rsid w:val="00716A13"/>
    <w:rsid w:val="007236C0"/>
    <w:rsid w:val="00723EE7"/>
    <w:rsid w:val="00737800"/>
    <w:rsid w:val="007409D9"/>
    <w:rsid w:val="007424DE"/>
    <w:rsid w:val="007425BC"/>
    <w:rsid w:val="007504A2"/>
    <w:rsid w:val="00757ED0"/>
    <w:rsid w:val="00760F65"/>
    <w:rsid w:val="00763426"/>
    <w:rsid w:val="00764761"/>
    <w:rsid w:val="00781573"/>
    <w:rsid w:val="00782F21"/>
    <w:rsid w:val="00791C13"/>
    <w:rsid w:val="00797DD5"/>
    <w:rsid w:val="007A3833"/>
    <w:rsid w:val="007B0E9B"/>
    <w:rsid w:val="007C00B6"/>
    <w:rsid w:val="007C47A0"/>
    <w:rsid w:val="007C7227"/>
    <w:rsid w:val="007D1567"/>
    <w:rsid w:val="007D3787"/>
    <w:rsid w:val="007D6979"/>
    <w:rsid w:val="007E2C6E"/>
    <w:rsid w:val="007E376A"/>
    <w:rsid w:val="007F6160"/>
    <w:rsid w:val="008022F0"/>
    <w:rsid w:val="00810D05"/>
    <w:rsid w:val="008236E9"/>
    <w:rsid w:val="00823D7D"/>
    <w:rsid w:val="00832F06"/>
    <w:rsid w:val="00834AD2"/>
    <w:rsid w:val="008435E7"/>
    <w:rsid w:val="00846B8D"/>
    <w:rsid w:val="00846CC0"/>
    <w:rsid w:val="008964BC"/>
    <w:rsid w:val="008A018C"/>
    <w:rsid w:val="008A6C94"/>
    <w:rsid w:val="008B1153"/>
    <w:rsid w:val="008B5D15"/>
    <w:rsid w:val="008D4C09"/>
    <w:rsid w:val="008E77EC"/>
    <w:rsid w:val="008F4EC4"/>
    <w:rsid w:val="009020AB"/>
    <w:rsid w:val="00912FF1"/>
    <w:rsid w:val="009141D1"/>
    <w:rsid w:val="00925B54"/>
    <w:rsid w:val="00936420"/>
    <w:rsid w:val="0094427E"/>
    <w:rsid w:val="00952390"/>
    <w:rsid w:val="00954314"/>
    <w:rsid w:val="0095444C"/>
    <w:rsid w:val="00954FAC"/>
    <w:rsid w:val="009555CB"/>
    <w:rsid w:val="009632EA"/>
    <w:rsid w:val="0096367C"/>
    <w:rsid w:val="00964EE2"/>
    <w:rsid w:val="00967E82"/>
    <w:rsid w:val="009705CB"/>
    <w:rsid w:val="009761D1"/>
    <w:rsid w:val="009977BB"/>
    <w:rsid w:val="009B3F57"/>
    <w:rsid w:val="009C7DB2"/>
    <w:rsid w:val="009D1ECB"/>
    <w:rsid w:val="009E49BD"/>
    <w:rsid w:val="009E5F9B"/>
    <w:rsid w:val="009E6B77"/>
    <w:rsid w:val="009F323A"/>
    <w:rsid w:val="00A04B32"/>
    <w:rsid w:val="00A052CE"/>
    <w:rsid w:val="00A12DC3"/>
    <w:rsid w:val="00A14CF9"/>
    <w:rsid w:val="00A16434"/>
    <w:rsid w:val="00A21390"/>
    <w:rsid w:val="00A24B9D"/>
    <w:rsid w:val="00A26AD8"/>
    <w:rsid w:val="00A32EB4"/>
    <w:rsid w:val="00A333BE"/>
    <w:rsid w:val="00A344A6"/>
    <w:rsid w:val="00A379F5"/>
    <w:rsid w:val="00A443C8"/>
    <w:rsid w:val="00A47EBD"/>
    <w:rsid w:val="00A57621"/>
    <w:rsid w:val="00A67518"/>
    <w:rsid w:val="00A67EE2"/>
    <w:rsid w:val="00A74B8B"/>
    <w:rsid w:val="00A74E97"/>
    <w:rsid w:val="00A74EF1"/>
    <w:rsid w:val="00A77361"/>
    <w:rsid w:val="00A83837"/>
    <w:rsid w:val="00A84F6B"/>
    <w:rsid w:val="00A905D3"/>
    <w:rsid w:val="00A933D1"/>
    <w:rsid w:val="00A95C58"/>
    <w:rsid w:val="00AA2577"/>
    <w:rsid w:val="00AA2C96"/>
    <w:rsid w:val="00AB2FAD"/>
    <w:rsid w:val="00AB5756"/>
    <w:rsid w:val="00AC048B"/>
    <w:rsid w:val="00AE1E6D"/>
    <w:rsid w:val="00AE4626"/>
    <w:rsid w:val="00AE4EEF"/>
    <w:rsid w:val="00AF7972"/>
    <w:rsid w:val="00B00F7E"/>
    <w:rsid w:val="00B12584"/>
    <w:rsid w:val="00B21521"/>
    <w:rsid w:val="00B21DBE"/>
    <w:rsid w:val="00B22DB7"/>
    <w:rsid w:val="00B26EB7"/>
    <w:rsid w:val="00B42569"/>
    <w:rsid w:val="00B56AE0"/>
    <w:rsid w:val="00B61063"/>
    <w:rsid w:val="00B762EE"/>
    <w:rsid w:val="00B84548"/>
    <w:rsid w:val="00B864BF"/>
    <w:rsid w:val="00B902C1"/>
    <w:rsid w:val="00B90897"/>
    <w:rsid w:val="00B90960"/>
    <w:rsid w:val="00B92EF8"/>
    <w:rsid w:val="00BA65FD"/>
    <w:rsid w:val="00BB3B1A"/>
    <w:rsid w:val="00BB3BA6"/>
    <w:rsid w:val="00BB48E9"/>
    <w:rsid w:val="00BB4C2F"/>
    <w:rsid w:val="00BB627C"/>
    <w:rsid w:val="00BC5B53"/>
    <w:rsid w:val="00BC6676"/>
    <w:rsid w:val="00BD0706"/>
    <w:rsid w:val="00BD3072"/>
    <w:rsid w:val="00BD4045"/>
    <w:rsid w:val="00BE71D9"/>
    <w:rsid w:val="00BF106A"/>
    <w:rsid w:val="00BF12D5"/>
    <w:rsid w:val="00C043E5"/>
    <w:rsid w:val="00C218BA"/>
    <w:rsid w:val="00C24A90"/>
    <w:rsid w:val="00C36B6D"/>
    <w:rsid w:val="00C45D42"/>
    <w:rsid w:val="00C606AA"/>
    <w:rsid w:val="00C62131"/>
    <w:rsid w:val="00C6444A"/>
    <w:rsid w:val="00C65DE4"/>
    <w:rsid w:val="00C65ECA"/>
    <w:rsid w:val="00C72CCD"/>
    <w:rsid w:val="00C90D5D"/>
    <w:rsid w:val="00C97184"/>
    <w:rsid w:val="00CA2CF6"/>
    <w:rsid w:val="00CB0D56"/>
    <w:rsid w:val="00CB312E"/>
    <w:rsid w:val="00CC41E1"/>
    <w:rsid w:val="00CE0A5E"/>
    <w:rsid w:val="00CE4E92"/>
    <w:rsid w:val="00CF779D"/>
    <w:rsid w:val="00D03CAA"/>
    <w:rsid w:val="00D06305"/>
    <w:rsid w:val="00D07A11"/>
    <w:rsid w:val="00D108BD"/>
    <w:rsid w:val="00D146FE"/>
    <w:rsid w:val="00D16406"/>
    <w:rsid w:val="00D23D69"/>
    <w:rsid w:val="00D24BA6"/>
    <w:rsid w:val="00D31A81"/>
    <w:rsid w:val="00D408B9"/>
    <w:rsid w:val="00D52491"/>
    <w:rsid w:val="00D530D3"/>
    <w:rsid w:val="00D566B5"/>
    <w:rsid w:val="00D61E25"/>
    <w:rsid w:val="00D6537A"/>
    <w:rsid w:val="00D73073"/>
    <w:rsid w:val="00D73B82"/>
    <w:rsid w:val="00D76E28"/>
    <w:rsid w:val="00D86EE5"/>
    <w:rsid w:val="00DB1575"/>
    <w:rsid w:val="00DB1BC1"/>
    <w:rsid w:val="00DB2160"/>
    <w:rsid w:val="00DB2D26"/>
    <w:rsid w:val="00DC327A"/>
    <w:rsid w:val="00DC3353"/>
    <w:rsid w:val="00DC3941"/>
    <w:rsid w:val="00DE206E"/>
    <w:rsid w:val="00DE7B3A"/>
    <w:rsid w:val="00DF049A"/>
    <w:rsid w:val="00DF7467"/>
    <w:rsid w:val="00E07B8D"/>
    <w:rsid w:val="00E07E82"/>
    <w:rsid w:val="00E278E5"/>
    <w:rsid w:val="00E32285"/>
    <w:rsid w:val="00E36AE4"/>
    <w:rsid w:val="00E512C0"/>
    <w:rsid w:val="00E54254"/>
    <w:rsid w:val="00E6593B"/>
    <w:rsid w:val="00E76D94"/>
    <w:rsid w:val="00E77D5D"/>
    <w:rsid w:val="00E94A10"/>
    <w:rsid w:val="00EA1850"/>
    <w:rsid w:val="00EA66DE"/>
    <w:rsid w:val="00EB352F"/>
    <w:rsid w:val="00EC4E9C"/>
    <w:rsid w:val="00ED2708"/>
    <w:rsid w:val="00ED75FA"/>
    <w:rsid w:val="00EF1382"/>
    <w:rsid w:val="00EF593A"/>
    <w:rsid w:val="00EF7B32"/>
    <w:rsid w:val="00F01080"/>
    <w:rsid w:val="00F046FE"/>
    <w:rsid w:val="00F06D8A"/>
    <w:rsid w:val="00F23FD3"/>
    <w:rsid w:val="00F24698"/>
    <w:rsid w:val="00F27451"/>
    <w:rsid w:val="00F34A16"/>
    <w:rsid w:val="00F35A92"/>
    <w:rsid w:val="00F40251"/>
    <w:rsid w:val="00F553E0"/>
    <w:rsid w:val="00F60AD0"/>
    <w:rsid w:val="00F615C1"/>
    <w:rsid w:val="00F75393"/>
    <w:rsid w:val="00F76830"/>
    <w:rsid w:val="00F80A69"/>
    <w:rsid w:val="00F848AD"/>
    <w:rsid w:val="00F85546"/>
    <w:rsid w:val="00F86296"/>
    <w:rsid w:val="00F9079B"/>
    <w:rsid w:val="00F936A9"/>
    <w:rsid w:val="00FA5F6C"/>
    <w:rsid w:val="00FB31EE"/>
    <w:rsid w:val="00FC350D"/>
    <w:rsid w:val="00FD02D3"/>
    <w:rsid w:val="00FD1FAB"/>
    <w:rsid w:val="00FD661B"/>
    <w:rsid w:val="00FE14D7"/>
    <w:rsid w:val="00FE318D"/>
    <w:rsid w:val="00FF5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B4FD7"/>
  <w15:docId w15:val="{EDE612B4-D3E6-4F57-870C-2D59C314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E9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4E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4E92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769E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964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4B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EF8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667102"/>
    <w:rPr>
      <w:rFonts w:ascii="Times New Roman" w:hAnsi="Times New Roman" w:cs="Times New Roman" w:hint="default"/>
      <w:b w:val="0"/>
      <w:bCs w:val="0"/>
      <w:i w:val="0"/>
      <w:iCs w:val="0"/>
      <w:color w:val="242021"/>
      <w:sz w:val="16"/>
      <w:szCs w:val="16"/>
    </w:rPr>
  </w:style>
  <w:style w:type="table" w:styleId="Tabelacomgrade">
    <w:name w:val="Table Grid"/>
    <w:basedOn w:val="Tabelanormal"/>
    <w:uiPriority w:val="59"/>
    <w:rsid w:val="0066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936A9"/>
    <w:rPr>
      <w:color w:val="808080"/>
    </w:rPr>
  </w:style>
  <w:style w:type="character" w:styleId="Hyperlink">
    <w:name w:val="Hyperlink"/>
    <w:basedOn w:val="Fontepargpadro"/>
    <w:uiPriority w:val="99"/>
    <w:unhideWhenUsed/>
    <w:rsid w:val="00DC394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A379F5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basedOn w:val="Fontepargpadro"/>
    <w:uiPriority w:val="20"/>
    <w:qFormat/>
    <w:rsid w:val="00F86296"/>
    <w:rPr>
      <w:i/>
      <w:iCs/>
    </w:rPr>
  </w:style>
  <w:style w:type="paragraph" w:customStyle="1" w:styleId="Default">
    <w:name w:val="Default"/>
    <w:rsid w:val="00AB2F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46E7C"/>
    <w:rPr>
      <w:b/>
      <w:bCs/>
    </w:rPr>
  </w:style>
  <w:style w:type="paragraph" w:styleId="NormalWeb">
    <w:name w:val="Normal (Web)"/>
    <w:basedOn w:val="Normal"/>
    <w:uiPriority w:val="99"/>
    <w:unhideWhenUsed/>
    <w:rsid w:val="00F046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F0BB7-303D-47B8-A4F6-54A92E7C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481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RAIZA LORENZ HOLZBACH</cp:lastModifiedBy>
  <cp:revision>4</cp:revision>
  <cp:lastPrinted>2024-09-13T16:10:00Z</cp:lastPrinted>
  <dcterms:created xsi:type="dcterms:W3CDTF">2025-06-09T13:16:00Z</dcterms:created>
  <dcterms:modified xsi:type="dcterms:W3CDTF">2025-06-12T14:19:00Z</dcterms:modified>
</cp:coreProperties>
</file>