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1F17" w:rsidRDefault="00E61F17" w:rsidP="00986335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348CA" w:rsidRDefault="00D650B9" w:rsidP="00AB3213">
      <w:pPr>
        <w:spacing w:after="0" w:line="360" w:lineRule="auto"/>
        <w:ind w:left="142" w:firstLine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AA4">
        <w:rPr>
          <w:rFonts w:ascii="Times New Roman" w:hAnsi="Times New Roman" w:cs="Times New Roman"/>
          <w:b/>
          <w:szCs w:val="24"/>
        </w:rPr>
        <w:t>RESOLUÇ</w:t>
      </w:r>
      <w:r w:rsidR="009215F6" w:rsidRPr="00F80AA4">
        <w:rPr>
          <w:rFonts w:ascii="Times New Roman" w:hAnsi="Times New Roman" w:cs="Times New Roman"/>
          <w:b/>
          <w:szCs w:val="24"/>
        </w:rPr>
        <w:t>ÃO</w:t>
      </w:r>
      <w:r w:rsidR="00740ECD">
        <w:rPr>
          <w:rFonts w:ascii="Times New Roman" w:hAnsi="Times New Roman" w:cs="Times New Roman"/>
          <w:b/>
          <w:szCs w:val="24"/>
        </w:rPr>
        <w:t xml:space="preserve"> DO CMS N° 06</w:t>
      </w:r>
      <w:r w:rsidR="00102528">
        <w:rPr>
          <w:rFonts w:ascii="Times New Roman" w:hAnsi="Times New Roman" w:cs="Times New Roman"/>
          <w:b/>
          <w:szCs w:val="24"/>
        </w:rPr>
        <w:t>/2024</w:t>
      </w:r>
      <w:r w:rsidR="00F63F6F" w:rsidRPr="00F80AA4">
        <w:rPr>
          <w:rFonts w:ascii="Times New Roman" w:hAnsi="Times New Roman" w:cs="Times New Roman"/>
          <w:b/>
          <w:sz w:val="24"/>
          <w:szCs w:val="24"/>
        </w:rPr>
        <w:t>.</w:t>
      </w:r>
    </w:p>
    <w:p w:rsidR="007264AA" w:rsidRDefault="007264AA" w:rsidP="00AB3213">
      <w:pPr>
        <w:spacing w:after="0" w:line="360" w:lineRule="auto"/>
        <w:ind w:left="142" w:firstLine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3213" w:rsidRPr="00740ECD" w:rsidRDefault="00A7254B" w:rsidP="00AB3213">
      <w:pPr>
        <w:widowControl w:val="0"/>
        <w:autoSpaceDE w:val="0"/>
        <w:autoSpaceDN w:val="0"/>
        <w:spacing w:after="0" w:line="232" w:lineRule="auto"/>
        <w:ind w:left="5287" w:right="850" w:hanging="6"/>
        <w:jc w:val="both"/>
        <w:rPr>
          <w:rFonts w:ascii="Times New Roman" w:eastAsia="Arial" w:hAnsi="Times New Roman" w:cs="Times New Roman"/>
          <w:b/>
          <w:i/>
          <w:sz w:val="20"/>
          <w:szCs w:val="20"/>
          <w:lang w:val="pt-PT" w:eastAsia="en-US"/>
        </w:rPr>
      </w:pPr>
      <w:r w:rsidRPr="00740ECD">
        <w:rPr>
          <w:rFonts w:ascii="Times New Roman" w:eastAsia="Arial" w:hAnsi="Times New Roman" w:cs="Times New Roman"/>
          <w:b/>
          <w:i/>
          <w:w w:val="95"/>
          <w:sz w:val="20"/>
          <w:szCs w:val="20"/>
          <w:lang w:val="pt-PT" w:eastAsia="en-US"/>
        </w:rPr>
        <w:t>Dispõe sobre a deliberaçã</w:t>
      </w:r>
      <w:r w:rsidR="00AB3213" w:rsidRPr="00740ECD">
        <w:rPr>
          <w:rFonts w:ascii="Times New Roman" w:eastAsia="Arial" w:hAnsi="Times New Roman" w:cs="Times New Roman"/>
          <w:b/>
          <w:i/>
          <w:w w:val="95"/>
          <w:sz w:val="20"/>
          <w:szCs w:val="20"/>
          <w:lang w:val="pt-PT" w:eastAsia="en-US"/>
        </w:rPr>
        <w:t>o do Conselho</w:t>
      </w:r>
      <w:r w:rsidR="00AB3213" w:rsidRPr="00740ECD">
        <w:rPr>
          <w:rFonts w:ascii="Times New Roman" w:eastAsia="Arial" w:hAnsi="Times New Roman" w:cs="Times New Roman"/>
          <w:b/>
          <w:i/>
          <w:spacing w:val="1"/>
          <w:w w:val="95"/>
          <w:sz w:val="20"/>
          <w:szCs w:val="20"/>
          <w:lang w:val="pt-PT" w:eastAsia="en-US"/>
        </w:rPr>
        <w:t xml:space="preserve"> </w:t>
      </w:r>
      <w:r w:rsidR="00AB3213" w:rsidRPr="00740ECD">
        <w:rPr>
          <w:rFonts w:ascii="Times New Roman" w:eastAsia="Arial" w:hAnsi="Times New Roman" w:cs="Times New Roman"/>
          <w:b/>
          <w:i/>
          <w:sz w:val="20"/>
          <w:szCs w:val="20"/>
          <w:lang w:val="pt-PT" w:eastAsia="en-US"/>
        </w:rPr>
        <w:t>Municipal</w:t>
      </w:r>
      <w:r w:rsidR="00AB3213" w:rsidRPr="00740ECD">
        <w:rPr>
          <w:rFonts w:ascii="Times New Roman" w:eastAsia="Arial" w:hAnsi="Times New Roman" w:cs="Times New Roman"/>
          <w:b/>
          <w:i/>
          <w:spacing w:val="1"/>
          <w:sz w:val="20"/>
          <w:szCs w:val="20"/>
          <w:lang w:val="pt-PT" w:eastAsia="en-US"/>
        </w:rPr>
        <w:t xml:space="preserve"> </w:t>
      </w:r>
      <w:r w:rsidR="00AB3213" w:rsidRPr="00740ECD">
        <w:rPr>
          <w:rFonts w:ascii="Times New Roman" w:eastAsia="Arial" w:hAnsi="Times New Roman" w:cs="Times New Roman"/>
          <w:b/>
          <w:i/>
          <w:sz w:val="20"/>
          <w:szCs w:val="20"/>
          <w:lang w:val="pt-PT" w:eastAsia="en-US"/>
        </w:rPr>
        <w:t>de</w:t>
      </w:r>
      <w:r w:rsidR="00AB3213" w:rsidRPr="00740ECD">
        <w:rPr>
          <w:rFonts w:ascii="Times New Roman" w:eastAsia="Arial" w:hAnsi="Times New Roman" w:cs="Times New Roman"/>
          <w:b/>
          <w:i/>
          <w:spacing w:val="1"/>
          <w:sz w:val="20"/>
          <w:szCs w:val="20"/>
          <w:lang w:val="pt-PT" w:eastAsia="en-US"/>
        </w:rPr>
        <w:t xml:space="preserve"> </w:t>
      </w:r>
      <w:r w:rsidR="00AB3213" w:rsidRPr="00740ECD">
        <w:rPr>
          <w:rFonts w:ascii="Times New Roman" w:eastAsia="Arial" w:hAnsi="Times New Roman" w:cs="Times New Roman"/>
          <w:b/>
          <w:i/>
          <w:sz w:val="20"/>
          <w:szCs w:val="20"/>
          <w:lang w:val="pt-PT" w:eastAsia="en-US"/>
        </w:rPr>
        <w:t>Saúde</w:t>
      </w:r>
      <w:r w:rsidR="00AB3213" w:rsidRPr="00740ECD">
        <w:rPr>
          <w:rFonts w:ascii="Times New Roman" w:eastAsia="Arial" w:hAnsi="Times New Roman" w:cs="Times New Roman"/>
          <w:b/>
          <w:i/>
          <w:spacing w:val="1"/>
          <w:sz w:val="20"/>
          <w:szCs w:val="20"/>
          <w:lang w:val="pt-PT" w:eastAsia="en-US"/>
        </w:rPr>
        <w:t xml:space="preserve"> </w:t>
      </w:r>
      <w:r w:rsidR="00AB3213" w:rsidRPr="00740ECD">
        <w:rPr>
          <w:rFonts w:ascii="Times New Roman" w:eastAsia="Arial" w:hAnsi="Times New Roman" w:cs="Times New Roman"/>
          <w:b/>
          <w:i/>
          <w:sz w:val="20"/>
          <w:szCs w:val="20"/>
          <w:lang w:val="pt-PT" w:eastAsia="en-US"/>
        </w:rPr>
        <w:t>referente</w:t>
      </w:r>
      <w:r w:rsidR="00AB3213" w:rsidRPr="00740ECD">
        <w:rPr>
          <w:rFonts w:ascii="Times New Roman" w:eastAsia="Arial" w:hAnsi="Times New Roman" w:cs="Times New Roman"/>
          <w:b/>
          <w:i/>
          <w:spacing w:val="1"/>
          <w:sz w:val="20"/>
          <w:szCs w:val="20"/>
          <w:lang w:val="pt-PT" w:eastAsia="en-US"/>
        </w:rPr>
        <w:t xml:space="preserve"> </w:t>
      </w:r>
      <w:r w:rsidR="00740ECD">
        <w:rPr>
          <w:rFonts w:ascii="Times New Roman" w:eastAsia="Arial" w:hAnsi="Times New Roman" w:cs="Times New Roman"/>
          <w:b/>
          <w:i/>
          <w:sz w:val="20"/>
          <w:szCs w:val="20"/>
          <w:lang w:val="pt-PT" w:eastAsia="en-US"/>
        </w:rPr>
        <w:t>a</w:t>
      </w:r>
      <w:r w:rsidR="002B48B6">
        <w:rPr>
          <w:rFonts w:ascii="Times New Roman" w:eastAsia="Arial" w:hAnsi="Times New Roman" w:cs="Times New Roman"/>
          <w:b/>
          <w:i/>
          <w:sz w:val="20"/>
          <w:szCs w:val="20"/>
          <w:lang w:val="pt-PT" w:eastAsia="en-US"/>
        </w:rPr>
        <w:t xml:space="preserve"> implantação do serviço da</w:t>
      </w:r>
      <w:r w:rsidR="00740ECD">
        <w:rPr>
          <w:rFonts w:ascii="Times New Roman" w:eastAsia="Arial" w:hAnsi="Times New Roman" w:cs="Times New Roman"/>
          <w:b/>
          <w:i/>
          <w:sz w:val="20"/>
          <w:szCs w:val="20"/>
          <w:lang w:val="pt-PT" w:eastAsia="en-US"/>
        </w:rPr>
        <w:t xml:space="preserve"> unidade de assistê</w:t>
      </w:r>
      <w:r w:rsidR="00740ECD" w:rsidRPr="00740ECD">
        <w:rPr>
          <w:rFonts w:ascii="Times New Roman" w:eastAsia="Arial" w:hAnsi="Times New Roman" w:cs="Times New Roman"/>
          <w:b/>
          <w:i/>
          <w:sz w:val="20"/>
          <w:szCs w:val="20"/>
          <w:lang w:val="pt-PT" w:eastAsia="en-US"/>
        </w:rPr>
        <w:t xml:space="preserve">ncia a pessoa portadora renal crônica com serviço de hemodiálise </w:t>
      </w:r>
      <w:r w:rsidR="00AB3213" w:rsidRPr="00740ECD">
        <w:rPr>
          <w:rFonts w:ascii="Times New Roman" w:eastAsia="Arial" w:hAnsi="Times New Roman" w:cs="Times New Roman"/>
          <w:b/>
          <w:i/>
          <w:sz w:val="20"/>
          <w:szCs w:val="20"/>
          <w:lang w:val="pt-PT" w:eastAsia="en-US"/>
        </w:rPr>
        <w:t>no</w:t>
      </w:r>
      <w:r w:rsidR="00AB3213" w:rsidRPr="00740ECD">
        <w:rPr>
          <w:rFonts w:ascii="Times New Roman" w:eastAsia="Arial" w:hAnsi="Times New Roman" w:cs="Times New Roman"/>
          <w:b/>
          <w:i/>
          <w:spacing w:val="1"/>
          <w:sz w:val="20"/>
          <w:szCs w:val="20"/>
          <w:lang w:val="pt-PT" w:eastAsia="en-US"/>
        </w:rPr>
        <w:t xml:space="preserve"> </w:t>
      </w:r>
      <w:r w:rsidR="00AB3213" w:rsidRPr="00740ECD">
        <w:rPr>
          <w:rFonts w:ascii="Times New Roman" w:eastAsia="Arial" w:hAnsi="Times New Roman" w:cs="Times New Roman"/>
          <w:b/>
          <w:i/>
          <w:w w:val="95"/>
          <w:sz w:val="20"/>
          <w:szCs w:val="20"/>
          <w:lang w:val="pt-PT" w:eastAsia="en-US"/>
        </w:rPr>
        <w:t xml:space="preserve">Município </w:t>
      </w:r>
      <w:r w:rsidR="00AB3213" w:rsidRPr="00740ECD">
        <w:rPr>
          <w:rFonts w:ascii="Times New Roman" w:eastAsia="Arial" w:hAnsi="Times New Roman" w:cs="Times New Roman"/>
          <w:b/>
          <w:i/>
          <w:spacing w:val="9"/>
          <w:w w:val="95"/>
          <w:sz w:val="20"/>
          <w:szCs w:val="20"/>
          <w:lang w:val="pt-PT" w:eastAsia="en-US"/>
        </w:rPr>
        <w:t xml:space="preserve"> </w:t>
      </w:r>
      <w:r w:rsidR="00AB3213" w:rsidRPr="00740ECD">
        <w:rPr>
          <w:rFonts w:ascii="Times New Roman" w:eastAsia="Arial" w:hAnsi="Times New Roman" w:cs="Times New Roman"/>
          <w:b/>
          <w:i/>
          <w:w w:val="95"/>
          <w:sz w:val="20"/>
          <w:szCs w:val="20"/>
          <w:lang w:val="pt-PT" w:eastAsia="en-US"/>
        </w:rPr>
        <w:t>de</w:t>
      </w:r>
      <w:r w:rsidR="00AB3213" w:rsidRPr="00740ECD">
        <w:rPr>
          <w:rFonts w:ascii="Times New Roman" w:eastAsia="Arial" w:hAnsi="Times New Roman" w:cs="Times New Roman"/>
          <w:b/>
          <w:i/>
          <w:spacing w:val="-10"/>
          <w:w w:val="95"/>
          <w:sz w:val="20"/>
          <w:szCs w:val="20"/>
          <w:lang w:val="pt-PT" w:eastAsia="en-US"/>
        </w:rPr>
        <w:t xml:space="preserve"> </w:t>
      </w:r>
      <w:r w:rsidR="00AB3213" w:rsidRPr="00740ECD">
        <w:rPr>
          <w:rFonts w:ascii="Times New Roman" w:eastAsia="Arial" w:hAnsi="Times New Roman" w:cs="Times New Roman"/>
          <w:b/>
          <w:i/>
          <w:w w:val="95"/>
          <w:sz w:val="20"/>
          <w:szCs w:val="20"/>
          <w:lang w:val="pt-PT" w:eastAsia="en-US"/>
        </w:rPr>
        <w:t>Sorriso/MT</w:t>
      </w:r>
    </w:p>
    <w:p w:rsidR="007264AA" w:rsidRPr="00740ECD" w:rsidRDefault="007264AA" w:rsidP="004348CA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CF6EA5" w:rsidRPr="00F80AA4" w:rsidRDefault="009215F6" w:rsidP="004348C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AA4">
        <w:rPr>
          <w:rFonts w:ascii="Times New Roman" w:hAnsi="Times New Roman" w:cs="Times New Roman"/>
          <w:sz w:val="24"/>
          <w:szCs w:val="24"/>
        </w:rPr>
        <w:tab/>
      </w:r>
    </w:p>
    <w:p w:rsidR="000B7533" w:rsidRPr="00AB3213" w:rsidRDefault="00F80AA4" w:rsidP="00AB3213">
      <w:pPr>
        <w:spacing w:after="0" w:line="360" w:lineRule="auto"/>
        <w:ind w:left="425" w:right="851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B3213">
        <w:rPr>
          <w:rFonts w:ascii="Times New Roman" w:hAnsi="Times New Roman" w:cs="Times New Roman"/>
          <w:sz w:val="24"/>
          <w:szCs w:val="24"/>
        </w:rPr>
        <w:t xml:space="preserve">O </w:t>
      </w:r>
      <w:r w:rsidR="00927597" w:rsidRPr="00AB3213">
        <w:rPr>
          <w:rFonts w:ascii="Times New Roman" w:hAnsi="Times New Roman" w:cs="Times New Roman"/>
          <w:sz w:val="24"/>
          <w:szCs w:val="24"/>
        </w:rPr>
        <w:t>Conselho Municipal de S</w:t>
      </w:r>
      <w:r w:rsidR="009215F6" w:rsidRPr="00AB3213">
        <w:rPr>
          <w:rFonts w:ascii="Times New Roman" w:hAnsi="Times New Roman" w:cs="Times New Roman"/>
          <w:sz w:val="24"/>
          <w:szCs w:val="24"/>
        </w:rPr>
        <w:t>aúde</w:t>
      </w:r>
      <w:r w:rsidR="000F0B76" w:rsidRPr="00AB3213">
        <w:rPr>
          <w:rFonts w:ascii="Times New Roman" w:hAnsi="Times New Roman" w:cs="Times New Roman"/>
          <w:sz w:val="24"/>
          <w:szCs w:val="24"/>
        </w:rPr>
        <w:t>,</w:t>
      </w:r>
      <w:r w:rsidR="009215F6" w:rsidRPr="00AB3213"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  <w:r w:rsidR="000F0B76" w:rsidRPr="00AB3213">
        <w:rPr>
          <w:rFonts w:ascii="Times New Roman" w:hAnsi="Times New Roman" w:cs="Times New Roman"/>
          <w:sz w:val="24"/>
          <w:szCs w:val="24"/>
        </w:rPr>
        <w:t xml:space="preserve">que lhe confere a Lei Municipal n°. 179/91 de 05 de </w:t>
      </w:r>
      <w:r w:rsidR="004348CA" w:rsidRPr="00AB3213">
        <w:rPr>
          <w:rFonts w:ascii="Times New Roman" w:hAnsi="Times New Roman" w:cs="Times New Roman"/>
          <w:sz w:val="24"/>
          <w:szCs w:val="24"/>
        </w:rPr>
        <w:t>abril</w:t>
      </w:r>
      <w:r w:rsidR="000F0B76" w:rsidRPr="00AB3213">
        <w:rPr>
          <w:rFonts w:ascii="Times New Roman" w:hAnsi="Times New Roman" w:cs="Times New Roman"/>
          <w:sz w:val="24"/>
          <w:szCs w:val="24"/>
        </w:rPr>
        <w:t xml:space="preserve"> de 1991,</w:t>
      </w:r>
      <w:r w:rsidR="00927597" w:rsidRPr="00AB3213">
        <w:rPr>
          <w:rFonts w:ascii="Times New Roman" w:hAnsi="Times New Roman" w:cs="Times New Roman"/>
          <w:sz w:val="24"/>
          <w:szCs w:val="24"/>
        </w:rPr>
        <w:t xml:space="preserve"> que dispõe so</w:t>
      </w:r>
      <w:r w:rsidR="006D0E12" w:rsidRPr="00AB3213">
        <w:rPr>
          <w:rFonts w:ascii="Times New Roman" w:hAnsi="Times New Roman" w:cs="Times New Roman"/>
          <w:sz w:val="24"/>
          <w:szCs w:val="24"/>
        </w:rPr>
        <w:t>bre a criação,</w:t>
      </w:r>
      <w:r w:rsidR="00927597" w:rsidRPr="00AB3213">
        <w:rPr>
          <w:rFonts w:ascii="Times New Roman" w:hAnsi="Times New Roman" w:cs="Times New Roman"/>
          <w:sz w:val="24"/>
          <w:szCs w:val="24"/>
        </w:rPr>
        <w:t xml:space="preserve"> organização e o funcionamento do Conselho M</w:t>
      </w:r>
      <w:r w:rsidR="00102528" w:rsidRPr="00AB3213">
        <w:rPr>
          <w:rFonts w:ascii="Times New Roman" w:hAnsi="Times New Roman" w:cs="Times New Roman"/>
          <w:sz w:val="24"/>
          <w:szCs w:val="24"/>
        </w:rPr>
        <w:t>unicipal de Saúde de Sorriso/MT e,</w:t>
      </w:r>
    </w:p>
    <w:p w:rsidR="00237C19" w:rsidRPr="00AB3213" w:rsidRDefault="00237C19" w:rsidP="00AB3213">
      <w:pPr>
        <w:spacing w:after="0" w:line="360" w:lineRule="auto"/>
        <w:ind w:left="425" w:right="851"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102528" w:rsidRPr="00AB3213" w:rsidRDefault="00102528" w:rsidP="00AB3213">
      <w:pPr>
        <w:spacing w:after="0" w:line="360" w:lineRule="auto"/>
        <w:ind w:left="425" w:right="851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B3213">
        <w:rPr>
          <w:rFonts w:ascii="Times New Roman" w:hAnsi="Times New Roman" w:cs="Times New Roman"/>
          <w:sz w:val="24"/>
          <w:szCs w:val="24"/>
        </w:rPr>
        <w:t>C</w:t>
      </w:r>
      <w:r w:rsidR="00237C19" w:rsidRPr="00AB3213">
        <w:rPr>
          <w:rFonts w:ascii="Times New Roman" w:hAnsi="Times New Roman" w:cs="Times New Roman"/>
          <w:sz w:val="24"/>
          <w:szCs w:val="24"/>
        </w:rPr>
        <w:t>ONSIDERANDO</w:t>
      </w:r>
      <w:r w:rsidRPr="00AB3213">
        <w:rPr>
          <w:rFonts w:ascii="Times New Roman" w:hAnsi="Times New Roman" w:cs="Times New Roman"/>
          <w:sz w:val="24"/>
          <w:szCs w:val="24"/>
        </w:rPr>
        <w:t xml:space="preserve"> a necessidade de alteração da resolução nº</w:t>
      </w:r>
      <w:r w:rsidR="00981B0F">
        <w:rPr>
          <w:rFonts w:ascii="Times New Roman" w:hAnsi="Times New Roman" w:cs="Times New Roman"/>
          <w:sz w:val="24"/>
          <w:szCs w:val="24"/>
        </w:rPr>
        <w:t xml:space="preserve"> </w:t>
      </w:r>
      <w:r w:rsidR="00740ECD">
        <w:rPr>
          <w:rFonts w:ascii="Times New Roman" w:hAnsi="Times New Roman" w:cs="Times New Roman"/>
          <w:sz w:val="24"/>
          <w:szCs w:val="24"/>
        </w:rPr>
        <w:t>08</w:t>
      </w:r>
      <w:r w:rsidRPr="00AB3213">
        <w:rPr>
          <w:rFonts w:ascii="Times New Roman" w:hAnsi="Times New Roman" w:cs="Times New Roman"/>
          <w:sz w:val="24"/>
          <w:szCs w:val="24"/>
        </w:rPr>
        <w:t>/2023</w:t>
      </w:r>
      <w:r w:rsidR="00740ECD">
        <w:rPr>
          <w:rFonts w:ascii="Times New Roman" w:hAnsi="Times New Roman" w:cs="Times New Roman"/>
          <w:sz w:val="24"/>
          <w:szCs w:val="24"/>
        </w:rPr>
        <w:t xml:space="preserve"> do CMS de Sorriso que aprova </w:t>
      </w:r>
      <w:r w:rsidR="00740ECD" w:rsidRPr="00740ECD">
        <w:rPr>
          <w:rFonts w:ascii="Times New Roman" w:hAnsi="Times New Roman" w:cs="Times New Roman"/>
          <w:sz w:val="24"/>
          <w:szCs w:val="24"/>
        </w:rPr>
        <w:t>o serviço de Hemodiálise no Município de Sorriso/MT</w:t>
      </w:r>
      <w:r w:rsidRPr="00AB3213">
        <w:rPr>
          <w:rFonts w:ascii="Times New Roman" w:hAnsi="Times New Roman" w:cs="Times New Roman"/>
          <w:sz w:val="24"/>
          <w:szCs w:val="24"/>
        </w:rPr>
        <w:t xml:space="preserve">, conforme solicitado </w:t>
      </w:r>
      <w:r w:rsidR="00FA0AC8">
        <w:rPr>
          <w:rFonts w:ascii="Times New Roman" w:hAnsi="Times New Roman" w:cs="Times New Roman"/>
          <w:sz w:val="24"/>
          <w:szCs w:val="24"/>
        </w:rPr>
        <w:t xml:space="preserve">pelo Escritório Regional de Saúde de Sinop - </w:t>
      </w:r>
      <w:r w:rsidRPr="00AB3213">
        <w:rPr>
          <w:rFonts w:ascii="Times New Roman" w:hAnsi="Times New Roman" w:cs="Times New Roman"/>
          <w:sz w:val="24"/>
          <w:szCs w:val="24"/>
        </w:rPr>
        <w:t>SES/MT;</w:t>
      </w:r>
    </w:p>
    <w:p w:rsidR="00237C19" w:rsidRPr="00AB3213" w:rsidRDefault="00237C19" w:rsidP="00AB3213">
      <w:pPr>
        <w:spacing w:after="0" w:line="360" w:lineRule="auto"/>
        <w:ind w:left="425" w:right="851"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102528" w:rsidRPr="00AB3213" w:rsidRDefault="00102528" w:rsidP="00AB3213">
      <w:pPr>
        <w:spacing w:after="0" w:line="360" w:lineRule="auto"/>
        <w:ind w:left="425" w:right="851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B3213">
        <w:rPr>
          <w:rFonts w:ascii="Times New Roman" w:hAnsi="Times New Roman" w:cs="Times New Roman"/>
          <w:sz w:val="24"/>
          <w:szCs w:val="24"/>
        </w:rPr>
        <w:t>CONSIDERANDO, as normas constitucionais estabelecidas nas Leis Orgânicas da Saúde, Lei 8.080 de 19/09/1990 e a Lei N° 8.142, de 28 /12/ 1990 que dispõe sobre a participação da comunidade na gestão do Sistema Único de Saúde;</w:t>
      </w:r>
    </w:p>
    <w:p w:rsidR="00237C19" w:rsidRPr="00AB3213" w:rsidRDefault="00237C19" w:rsidP="00AB3213">
      <w:pPr>
        <w:spacing w:after="0" w:line="360" w:lineRule="auto"/>
        <w:ind w:left="425" w:right="851"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102528" w:rsidRPr="00AB3213" w:rsidRDefault="00102528" w:rsidP="00AB3213">
      <w:pPr>
        <w:spacing w:after="0" w:line="360" w:lineRule="auto"/>
        <w:ind w:left="425" w:right="851" w:firstLine="568"/>
        <w:jc w:val="both"/>
        <w:rPr>
          <w:rFonts w:ascii="Times New Roman" w:hAnsi="Times New Roman" w:cs="Times New Roman"/>
        </w:rPr>
      </w:pPr>
      <w:r w:rsidRPr="00AB3213">
        <w:rPr>
          <w:rFonts w:ascii="Times New Roman" w:hAnsi="Times New Roman" w:cs="Times New Roman"/>
          <w:sz w:val="24"/>
          <w:szCs w:val="24"/>
        </w:rPr>
        <w:t>CONSIDERANDO, as diretrizes para fortalecimento do controle social, instituídas pela Resolução n° 453 do Conselho Nacional de Saúde, de 10 de maio de 2012;</w:t>
      </w:r>
      <w:r w:rsidRPr="00AB3213">
        <w:rPr>
          <w:rFonts w:ascii="Times New Roman" w:hAnsi="Times New Roman" w:cs="Times New Roman"/>
        </w:rPr>
        <w:t xml:space="preserve"> </w:t>
      </w:r>
    </w:p>
    <w:p w:rsidR="00237C19" w:rsidRPr="00AB3213" w:rsidRDefault="00237C19" w:rsidP="00740ECD">
      <w:pPr>
        <w:spacing w:after="0" w:line="360" w:lineRule="auto"/>
        <w:ind w:right="851"/>
        <w:jc w:val="both"/>
        <w:rPr>
          <w:rFonts w:ascii="Times New Roman" w:hAnsi="Times New Roman" w:cs="Times New Roman"/>
          <w:sz w:val="24"/>
          <w:szCs w:val="24"/>
        </w:rPr>
      </w:pPr>
    </w:p>
    <w:p w:rsidR="00DD6407" w:rsidRPr="00AB3213" w:rsidRDefault="00237C19" w:rsidP="00AB3213">
      <w:pPr>
        <w:spacing w:after="0" w:line="360" w:lineRule="auto"/>
        <w:ind w:left="425" w:right="851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B3213">
        <w:rPr>
          <w:rFonts w:ascii="Times New Roman" w:hAnsi="Times New Roman" w:cs="Times New Roman"/>
          <w:sz w:val="24"/>
          <w:szCs w:val="24"/>
        </w:rPr>
        <w:t>CONSIDERAND</w:t>
      </w:r>
      <w:r w:rsidR="00740ECD">
        <w:rPr>
          <w:rFonts w:ascii="Times New Roman" w:hAnsi="Times New Roman" w:cs="Times New Roman"/>
          <w:sz w:val="24"/>
          <w:szCs w:val="24"/>
        </w:rPr>
        <w:t>O a apresentação do Relatório da</w:t>
      </w:r>
      <w:r w:rsidRPr="00AB3213">
        <w:rPr>
          <w:rFonts w:ascii="Times New Roman" w:hAnsi="Times New Roman" w:cs="Times New Roman"/>
          <w:sz w:val="24"/>
          <w:szCs w:val="24"/>
        </w:rPr>
        <w:t xml:space="preserve"> </w:t>
      </w:r>
      <w:r w:rsidR="00740ECD" w:rsidRPr="00740ECD">
        <w:rPr>
          <w:rFonts w:ascii="Times New Roman" w:hAnsi="Times New Roman" w:cs="Times New Roman"/>
          <w:sz w:val="24"/>
          <w:szCs w:val="24"/>
        </w:rPr>
        <w:t>COMISSÃO DE ANÁLISE E AVALIAÇÃO DE PLANEJAMENTO</w:t>
      </w:r>
      <w:r w:rsidRPr="00AB3213">
        <w:rPr>
          <w:rFonts w:ascii="Times New Roman" w:hAnsi="Times New Roman" w:cs="Times New Roman"/>
          <w:sz w:val="24"/>
          <w:szCs w:val="24"/>
        </w:rPr>
        <w:t>, discussões e deliberações ocorridas de forma presencial na reuniã</w:t>
      </w:r>
      <w:r w:rsidR="00740ECD">
        <w:rPr>
          <w:rFonts w:ascii="Times New Roman" w:hAnsi="Times New Roman" w:cs="Times New Roman"/>
          <w:sz w:val="24"/>
          <w:szCs w:val="24"/>
        </w:rPr>
        <w:t>o ordinária, realizada no dia 31</w:t>
      </w:r>
      <w:r w:rsidRPr="00AB3213">
        <w:rPr>
          <w:rFonts w:ascii="Times New Roman" w:hAnsi="Times New Roman" w:cs="Times New Roman"/>
          <w:sz w:val="24"/>
          <w:szCs w:val="24"/>
        </w:rPr>
        <w:t xml:space="preserve"> de </w:t>
      </w:r>
      <w:r w:rsidR="00740ECD">
        <w:rPr>
          <w:rFonts w:ascii="Times New Roman" w:hAnsi="Times New Roman" w:cs="Times New Roman"/>
          <w:sz w:val="24"/>
          <w:szCs w:val="24"/>
        </w:rPr>
        <w:t>maio</w:t>
      </w:r>
      <w:r w:rsidRPr="00AB3213">
        <w:rPr>
          <w:rFonts w:ascii="Times New Roman" w:hAnsi="Times New Roman" w:cs="Times New Roman"/>
          <w:sz w:val="24"/>
          <w:szCs w:val="24"/>
        </w:rPr>
        <w:t xml:space="preserve"> de 2023;</w:t>
      </w:r>
    </w:p>
    <w:p w:rsidR="00237C19" w:rsidRPr="00AB3213" w:rsidRDefault="00237C19" w:rsidP="00AB3213">
      <w:pPr>
        <w:spacing w:after="0" w:line="360" w:lineRule="auto"/>
        <w:ind w:left="425" w:right="851"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9F7169" w:rsidRPr="00AB3213" w:rsidRDefault="00927597" w:rsidP="00AB3213">
      <w:pPr>
        <w:spacing w:after="0" w:line="360" w:lineRule="auto"/>
        <w:ind w:left="425" w:right="851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B3213">
        <w:rPr>
          <w:rFonts w:ascii="Times New Roman" w:hAnsi="Times New Roman" w:cs="Times New Roman"/>
          <w:sz w:val="24"/>
          <w:szCs w:val="24"/>
        </w:rPr>
        <w:t>Con</w:t>
      </w:r>
      <w:r w:rsidR="00886234" w:rsidRPr="00AB3213">
        <w:rPr>
          <w:rFonts w:ascii="Times New Roman" w:hAnsi="Times New Roman" w:cs="Times New Roman"/>
          <w:sz w:val="24"/>
          <w:szCs w:val="24"/>
        </w:rPr>
        <w:t>forme DECISÃO do Plenário</w:t>
      </w:r>
      <w:r w:rsidR="004E71EE" w:rsidRPr="00AB3213">
        <w:rPr>
          <w:rFonts w:ascii="Times New Roman" w:hAnsi="Times New Roman" w:cs="Times New Roman"/>
          <w:sz w:val="24"/>
          <w:szCs w:val="24"/>
        </w:rPr>
        <w:t xml:space="preserve"> na </w:t>
      </w:r>
      <w:r w:rsidR="00740ECD">
        <w:rPr>
          <w:rFonts w:ascii="Times New Roman" w:hAnsi="Times New Roman" w:cs="Times New Roman"/>
          <w:sz w:val="24"/>
          <w:szCs w:val="24"/>
        </w:rPr>
        <w:t>528</w:t>
      </w:r>
      <w:r w:rsidR="00FC4989" w:rsidRPr="00AB3213">
        <w:rPr>
          <w:rFonts w:ascii="Times New Roman" w:hAnsi="Times New Roman" w:cs="Times New Roman"/>
          <w:sz w:val="24"/>
          <w:szCs w:val="24"/>
        </w:rPr>
        <w:t>° na</w:t>
      </w:r>
      <w:r w:rsidR="00740ECD">
        <w:rPr>
          <w:rFonts w:ascii="Times New Roman" w:hAnsi="Times New Roman" w:cs="Times New Roman"/>
          <w:sz w:val="24"/>
          <w:szCs w:val="24"/>
        </w:rPr>
        <w:t xml:space="preserve"> Reunião Extrao</w:t>
      </w:r>
      <w:r w:rsidR="003D4A78" w:rsidRPr="00AB3213">
        <w:rPr>
          <w:rFonts w:ascii="Times New Roman" w:hAnsi="Times New Roman" w:cs="Times New Roman"/>
          <w:sz w:val="24"/>
          <w:szCs w:val="24"/>
        </w:rPr>
        <w:t>r</w:t>
      </w:r>
      <w:r w:rsidR="009F7169" w:rsidRPr="00AB3213">
        <w:rPr>
          <w:rFonts w:ascii="Times New Roman" w:hAnsi="Times New Roman" w:cs="Times New Roman"/>
          <w:sz w:val="24"/>
          <w:szCs w:val="24"/>
        </w:rPr>
        <w:t>dinária</w:t>
      </w:r>
      <w:r w:rsidRPr="00AB3213">
        <w:rPr>
          <w:rFonts w:ascii="Times New Roman" w:hAnsi="Times New Roman" w:cs="Times New Roman"/>
          <w:sz w:val="24"/>
          <w:szCs w:val="24"/>
        </w:rPr>
        <w:t xml:space="preserve"> do Conselho Municip</w:t>
      </w:r>
      <w:r w:rsidR="00D650B9" w:rsidRPr="00AB3213">
        <w:rPr>
          <w:rFonts w:ascii="Times New Roman" w:hAnsi="Times New Roman" w:cs="Times New Roman"/>
          <w:sz w:val="24"/>
          <w:szCs w:val="24"/>
        </w:rPr>
        <w:t>al de Saúd</w:t>
      </w:r>
      <w:r w:rsidR="00623A07" w:rsidRPr="00AB3213">
        <w:rPr>
          <w:rFonts w:ascii="Times New Roman" w:hAnsi="Times New Roman" w:cs="Times New Roman"/>
          <w:sz w:val="24"/>
          <w:szCs w:val="24"/>
        </w:rPr>
        <w:t xml:space="preserve">e, realizada no dia </w:t>
      </w:r>
      <w:r w:rsidR="00F12EAE" w:rsidRPr="00AB3213">
        <w:rPr>
          <w:rFonts w:ascii="Times New Roman" w:hAnsi="Times New Roman" w:cs="Times New Roman"/>
          <w:sz w:val="24"/>
          <w:szCs w:val="24"/>
        </w:rPr>
        <w:t>31</w:t>
      </w:r>
      <w:r w:rsidR="005E3FA4" w:rsidRPr="00AB3213">
        <w:rPr>
          <w:rFonts w:ascii="Times New Roman" w:hAnsi="Times New Roman" w:cs="Times New Roman"/>
          <w:sz w:val="24"/>
          <w:szCs w:val="24"/>
        </w:rPr>
        <w:t xml:space="preserve"> de </w:t>
      </w:r>
      <w:r w:rsidR="00740ECD">
        <w:rPr>
          <w:rFonts w:ascii="Times New Roman" w:hAnsi="Times New Roman" w:cs="Times New Roman"/>
          <w:sz w:val="24"/>
          <w:szCs w:val="24"/>
        </w:rPr>
        <w:t>maio</w:t>
      </w:r>
      <w:r w:rsidR="0033096C" w:rsidRPr="00AB3213">
        <w:rPr>
          <w:rFonts w:ascii="Times New Roman" w:hAnsi="Times New Roman" w:cs="Times New Roman"/>
          <w:sz w:val="24"/>
          <w:szCs w:val="24"/>
        </w:rPr>
        <w:t xml:space="preserve"> </w:t>
      </w:r>
      <w:r w:rsidR="00252774" w:rsidRPr="00AB3213">
        <w:rPr>
          <w:rFonts w:ascii="Times New Roman" w:hAnsi="Times New Roman" w:cs="Times New Roman"/>
          <w:sz w:val="24"/>
          <w:szCs w:val="24"/>
        </w:rPr>
        <w:t>de 2023</w:t>
      </w:r>
      <w:r w:rsidRPr="00AB3213">
        <w:rPr>
          <w:rFonts w:ascii="Times New Roman" w:hAnsi="Times New Roman" w:cs="Times New Roman"/>
          <w:sz w:val="24"/>
          <w:szCs w:val="24"/>
        </w:rPr>
        <w:t>.</w:t>
      </w:r>
    </w:p>
    <w:p w:rsidR="00173997" w:rsidRDefault="00173997" w:rsidP="00AB3213">
      <w:pPr>
        <w:spacing w:after="0" w:line="360" w:lineRule="auto"/>
        <w:ind w:left="426" w:right="850" w:firstLine="283"/>
        <w:jc w:val="both"/>
        <w:rPr>
          <w:rFonts w:ascii="Times New Roman" w:hAnsi="Times New Roman" w:cs="Times New Roman"/>
          <w:sz w:val="24"/>
          <w:szCs w:val="24"/>
        </w:rPr>
      </w:pPr>
    </w:p>
    <w:p w:rsidR="00740ECD" w:rsidRDefault="00740ECD" w:rsidP="00AB3213">
      <w:pPr>
        <w:spacing w:after="0" w:line="360" w:lineRule="auto"/>
        <w:ind w:left="426" w:right="850" w:firstLine="283"/>
        <w:jc w:val="both"/>
        <w:rPr>
          <w:rFonts w:ascii="Times New Roman" w:hAnsi="Times New Roman" w:cs="Times New Roman"/>
          <w:sz w:val="24"/>
          <w:szCs w:val="24"/>
        </w:rPr>
      </w:pPr>
    </w:p>
    <w:p w:rsidR="00740ECD" w:rsidRDefault="00740ECD" w:rsidP="00AB3213">
      <w:pPr>
        <w:spacing w:after="0" w:line="360" w:lineRule="auto"/>
        <w:ind w:left="426" w:right="850" w:firstLine="283"/>
        <w:jc w:val="both"/>
        <w:rPr>
          <w:rFonts w:ascii="Times New Roman" w:hAnsi="Times New Roman" w:cs="Times New Roman"/>
          <w:sz w:val="24"/>
          <w:szCs w:val="24"/>
        </w:rPr>
      </w:pPr>
    </w:p>
    <w:p w:rsidR="00740ECD" w:rsidRDefault="00740ECD" w:rsidP="00AB3213">
      <w:pPr>
        <w:spacing w:after="0" w:line="360" w:lineRule="auto"/>
        <w:ind w:left="426" w:right="850" w:firstLine="283"/>
        <w:jc w:val="both"/>
        <w:rPr>
          <w:rFonts w:ascii="Times New Roman" w:hAnsi="Times New Roman" w:cs="Times New Roman"/>
          <w:sz w:val="24"/>
          <w:szCs w:val="24"/>
        </w:rPr>
      </w:pPr>
    </w:p>
    <w:p w:rsidR="00740ECD" w:rsidRDefault="00740ECD" w:rsidP="00AB3213">
      <w:pPr>
        <w:spacing w:after="0" w:line="360" w:lineRule="auto"/>
        <w:ind w:left="426" w:right="850" w:firstLine="283"/>
        <w:jc w:val="both"/>
        <w:rPr>
          <w:rFonts w:ascii="Times New Roman" w:hAnsi="Times New Roman" w:cs="Times New Roman"/>
          <w:sz w:val="24"/>
          <w:szCs w:val="24"/>
        </w:rPr>
      </w:pPr>
    </w:p>
    <w:p w:rsidR="00740ECD" w:rsidRDefault="00740ECD" w:rsidP="00AB3213">
      <w:pPr>
        <w:spacing w:after="0" w:line="360" w:lineRule="auto"/>
        <w:ind w:left="426" w:right="850" w:firstLine="283"/>
        <w:jc w:val="both"/>
        <w:rPr>
          <w:rFonts w:ascii="Times New Roman" w:hAnsi="Times New Roman" w:cs="Times New Roman"/>
          <w:sz w:val="24"/>
          <w:szCs w:val="24"/>
        </w:rPr>
      </w:pPr>
    </w:p>
    <w:p w:rsidR="00740ECD" w:rsidRPr="00AB3213" w:rsidRDefault="00740ECD" w:rsidP="00AB3213">
      <w:pPr>
        <w:spacing w:after="0" w:line="360" w:lineRule="auto"/>
        <w:ind w:left="426" w:right="850" w:firstLine="283"/>
        <w:jc w:val="both"/>
        <w:rPr>
          <w:rFonts w:ascii="Times New Roman" w:hAnsi="Times New Roman" w:cs="Times New Roman"/>
          <w:sz w:val="24"/>
          <w:szCs w:val="24"/>
        </w:rPr>
      </w:pPr>
    </w:p>
    <w:p w:rsidR="00F2350F" w:rsidRPr="00AB3213" w:rsidRDefault="00A03D66" w:rsidP="00AB3213">
      <w:pPr>
        <w:spacing w:after="0" w:line="360" w:lineRule="auto"/>
        <w:ind w:left="426" w:right="850" w:firstLine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32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5768" w:rsidRPr="00AB3213">
        <w:rPr>
          <w:rFonts w:ascii="Times New Roman" w:hAnsi="Times New Roman" w:cs="Times New Roman"/>
          <w:b/>
          <w:sz w:val="24"/>
          <w:szCs w:val="24"/>
          <w:u w:val="single"/>
        </w:rPr>
        <w:t>RESOLVE</w:t>
      </w:r>
      <w:r w:rsidR="00BC5768" w:rsidRPr="00AB3213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8550FB" w:rsidRPr="00AB3213" w:rsidRDefault="008550FB" w:rsidP="00AB3213">
      <w:pPr>
        <w:spacing w:after="0" w:line="360" w:lineRule="auto"/>
        <w:ind w:left="426" w:right="850" w:firstLine="28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52CA" w:rsidRPr="00AB3213" w:rsidRDefault="001552CA" w:rsidP="00AB3213">
      <w:pPr>
        <w:spacing w:after="0" w:line="360" w:lineRule="auto"/>
        <w:ind w:left="426" w:right="850" w:firstLine="28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2EAE" w:rsidRDefault="00BC5768" w:rsidP="00AB3213">
      <w:pPr>
        <w:spacing w:after="0" w:line="360" w:lineRule="auto"/>
        <w:ind w:left="426" w:right="850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B3213">
        <w:rPr>
          <w:rFonts w:ascii="Times New Roman" w:hAnsi="Times New Roman" w:cs="Times New Roman"/>
          <w:b/>
          <w:sz w:val="24"/>
          <w:szCs w:val="24"/>
        </w:rPr>
        <w:t>Artigo 1°.</w:t>
      </w:r>
      <w:r w:rsidR="0069011F" w:rsidRPr="00AB32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48B6" w:rsidRPr="002B48B6">
        <w:rPr>
          <w:rFonts w:ascii="Times New Roman" w:hAnsi="Times New Roman" w:cs="Times New Roman"/>
          <w:sz w:val="24"/>
          <w:szCs w:val="24"/>
        </w:rPr>
        <w:t>A</w:t>
      </w:r>
      <w:r w:rsidR="00FA78D0">
        <w:rPr>
          <w:rFonts w:ascii="Times New Roman" w:hAnsi="Times New Roman" w:cs="Times New Roman"/>
          <w:sz w:val="24"/>
          <w:szCs w:val="24"/>
        </w:rPr>
        <w:t>PROVAR</w:t>
      </w:r>
      <w:bookmarkStart w:id="0" w:name="_GoBack"/>
      <w:bookmarkEnd w:id="0"/>
      <w:r w:rsidR="002B48B6" w:rsidRPr="002B48B6">
        <w:rPr>
          <w:rFonts w:ascii="Times New Roman" w:hAnsi="Times New Roman" w:cs="Times New Roman"/>
          <w:sz w:val="24"/>
          <w:szCs w:val="24"/>
        </w:rPr>
        <w:t xml:space="preserve"> a implantação do serviço da </w:t>
      </w:r>
      <w:r w:rsidR="00740ECD">
        <w:rPr>
          <w:rFonts w:ascii="Times New Roman" w:hAnsi="Times New Roman" w:cs="Times New Roman"/>
          <w:sz w:val="24"/>
          <w:szCs w:val="24"/>
        </w:rPr>
        <w:t>unidade de assistência a p</w:t>
      </w:r>
      <w:r w:rsidR="00740ECD" w:rsidRPr="00740ECD">
        <w:rPr>
          <w:rFonts w:ascii="Times New Roman" w:hAnsi="Times New Roman" w:cs="Times New Roman"/>
          <w:sz w:val="24"/>
          <w:szCs w:val="24"/>
        </w:rPr>
        <w:t>essoa portadora renal crônica com serviço de hemodiálise no Município de Sorriso/MT</w:t>
      </w:r>
      <w:r w:rsidR="00740ECD">
        <w:rPr>
          <w:rFonts w:ascii="Times New Roman" w:hAnsi="Times New Roman" w:cs="Times New Roman"/>
          <w:sz w:val="24"/>
          <w:szCs w:val="24"/>
        </w:rPr>
        <w:t>;</w:t>
      </w:r>
    </w:p>
    <w:p w:rsidR="00740ECD" w:rsidRPr="00AB3213" w:rsidRDefault="00740ECD" w:rsidP="00AB3213">
      <w:pPr>
        <w:spacing w:after="0" w:line="360" w:lineRule="auto"/>
        <w:ind w:left="426" w:right="850" w:firstLine="283"/>
        <w:jc w:val="both"/>
        <w:rPr>
          <w:rFonts w:ascii="Times New Roman" w:hAnsi="Times New Roman" w:cs="Times New Roman"/>
          <w:sz w:val="24"/>
          <w:szCs w:val="24"/>
        </w:rPr>
      </w:pPr>
    </w:p>
    <w:p w:rsidR="001552CA" w:rsidRPr="00AB3213" w:rsidRDefault="00252774" w:rsidP="00AB3213">
      <w:pPr>
        <w:pStyle w:val="PargrafodaLista"/>
        <w:spacing w:after="0" w:line="360" w:lineRule="auto"/>
        <w:ind w:left="426" w:right="850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B3213">
        <w:rPr>
          <w:rFonts w:ascii="Times New Roman" w:hAnsi="Times New Roman" w:cs="Times New Roman"/>
          <w:b/>
          <w:sz w:val="24"/>
          <w:szCs w:val="24"/>
        </w:rPr>
        <w:t>Artigo 2</w:t>
      </w:r>
      <w:r w:rsidR="0027430F" w:rsidRPr="00AB3213">
        <w:rPr>
          <w:rFonts w:ascii="Times New Roman" w:hAnsi="Times New Roman" w:cs="Times New Roman"/>
          <w:b/>
          <w:sz w:val="24"/>
          <w:szCs w:val="24"/>
        </w:rPr>
        <w:t xml:space="preserve">°. </w:t>
      </w:r>
      <w:r w:rsidR="001552CA" w:rsidRPr="00AB3213">
        <w:rPr>
          <w:rFonts w:ascii="Times New Roman" w:hAnsi="Times New Roman" w:cs="Times New Roman"/>
          <w:sz w:val="24"/>
          <w:szCs w:val="24"/>
        </w:rPr>
        <w:t>Esta Resolução entra em vigor na data de sua publicação.</w:t>
      </w:r>
    </w:p>
    <w:p w:rsidR="001552CA" w:rsidRPr="00AB3213" w:rsidRDefault="001552CA" w:rsidP="00AB3213">
      <w:pPr>
        <w:spacing w:after="0" w:line="360" w:lineRule="auto"/>
        <w:ind w:left="426" w:right="850" w:firstLine="283"/>
        <w:jc w:val="both"/>
        <w:rPr>
          <w:rFonts w:ascii="Times New Roman" w:hAnsi="Times New Roman" w:cs="Times New Roman"/>
          <w:sz w:val="24"/>
          <w:szCs w:val="24"/>
        </w:rPr>
      </w:pPr>
    </w:p>
    <w:p w:rsidR="004348CA" w:rsidRPr="00AB3213" w:rsidRDefault="004348CA" w:rsidP="00AB3213">
      <w:pPr>
        <w:spacing w:after="0" w:line="360" w:lineRule="auto"/>
        <w:ind w:left="426" w:right="850" w:firstLine="28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3FA4" w:rsidRPr="00AB3213" w:rsidRDefault="005E3FA4" w:rsidP="00B8353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15F6" w:rsidRPr="00AB3213" w:rsidRDefault="00E23A78" w:rsidP="00AB3213">
      <w:pPr>
        <w:spacing w:after="0"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3213">
        <w:rPr>
          <w:rFonts w:ascii="Times New Roman" w:hAnsi="Times New Roman" w:cs="Times New Roman"/>
          <w:b/>
          <w:sz w:val="24"/>
          <w:szCs w:val="24"/>
        </w:rPr>
        <w:t>Registra-se, publique-se e</w:t>
      </w:r>
      <w:r w:rsidR="009215F6" w:rsidRPr="00AB3213">
        <w:rPr>
          <w:rFonts w:ascii="Times New Roman" w:hAnsi="Times New Roman" w:cs="Times New Roman"/>
          <w:b/>
          <w:sz w:val="24"/>
          <w:szCs w:val="24"/>
        </w:rPr>
        <w:t xml:space="preserve"> cumpra-se.</w:t>
      </w:r>
      <w:r w:rsidR="00A85DEB" w:rsidRPr="00AB321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213" w:rsidRDefault="00AB3213" w:rsidP="00252774">
      <w:pPr>
        <w:pStyle w:val="SemEspaamento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552CA" w:rsidRPr="00AB3213" w:rsidRDefault="00986335" w:rsidP="002D2E0D">
      <w:pPr>
        <w:pStyle w:val="SemEspaamento"/>
        <w:spacing w:line="360" w:lineRule="auto"/>
        <w:ind w:right="709"/>
        <w:jc w:val="right"/>
        <w:rPr>
          <w:rFonts w:ascii="Times New Roman" w:hAnsi="Times New Roman" w:cs="Times New Roman"/>
          <w:sz w:val="24"/>
          <w:szCs w:val="24"/>
        </w:rPr>
      </w:pPr>
      <w:r w:rsidRPr="00AB3213">
        <w:rPr>
          <w:rFonts w:ascii="Times New Roman" w:hAnsi="Times New Roman" w:cs="Times New Roman"/>
          <w:sz w:val="24"/>
          <w:szCs w:val="24"/>
        </w:rPr>
        <w:t xml:space="preserve">Sorriso – MT, </w:t>
      </w:r>
      <w:r w:rsidR="00740ECD">
        <w:rPr>
          <w:rFonts w:ascii="Times New Roman" w:hAnsi="Times New Roman" w:cs="Times New Roman"/>
          <w:sz w:val="24"/>
          <w:szCs w:val="24"/>
        </w:rPr>
        <w:t>12</w:t>
      </w:r>
      <w:r w:rsidRPr="00AB3213">
        <w:rPr>
          <w:rFonts w:ascii="Times New Roman" w:hAnsi="Times New Roman" w:cs="Times New Roman"/>
          <w:sz w:val="24"/>
          <w:szCs w:val="24"/>
        </w:rPr>
        <w:t xml:space="preserve"> de </w:t>
      </w:r>
      <w:r w:rsidR="00740ECD">
        <w:rPr>
          <w:rFonts w:ascii="Times New Roman" w:hAnsi="Times New Roman" w:cs="Times New Roman"/>
          <w:sz w:val="24"/>
          <w:szCs w:val="24"/>
        </w:rPr>
        <w:t>março</w:t>
      </w:r>
      <w:r w:rsidR="00237C19" w:rsidRPr="00AB3213">
        <w:rPr>
          <w:rFonts w:ascii="Times New Roman" w:hAnsi="Times New Roman" w:cs="Times New Roman"/>
          <w:sz w:val="24"/>
          <w:szCs w:val="24"/>
        </w:rPr>
        <w:t xml:space="preserve"> de 2024</w:t>
      </w:r>
      <w:r w:rsidRPr="00AB3213">
        <w:rPr>
          <w:rFonts w:ascii="Times New Roman" w:hAnsi="Times New Roman" w:cs="Times New Roman"/>
          <w:sz w:val="24"/>
          <w:szCs w:val="24"/>
        </w:rPr>
        <w:t>.</w:t>
      </w:r>
    </w:p>
    <w:p w:rsidR="00E61F17" w:rsidRDefault="002D2E0D" w:rsidP="00AB3213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Homologada</w:t>
      </w:r>
    </w:p>
    <w:p w:rsidR="00740ECD" w:rsidRDefault="00740ECD" w:rsidP="00AB3213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0ECD" w:rsidRDefault="00740ECD" w:rsidP="00AB3213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0ECD" w:rsidRPr="00AB3213" w:rsidRDefault="00740ECD" w:rsidP="00AB3213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  <w:sectPr w:rsidR="00740ECD" w:rsidRPr="00AB3213" w:rsidSect="00A7254B">
          <w:headerReference w:type="default" r:id="rId8"/>
          <w:footerReference w:type="even" r:id="rId9"/>
          <w:footerReference w:type="default" r:id="rId10"/>
          <w:pgSz w:w="11906" w:h="16838"/>
          <w:pgMar w:top="1674" w:right="849" w:bottom="1417" w:left="1276" w:header="708" w:footer="218" w:gutter="0"/>
          <w:cols w:space="708"/>
          <w:docGrid w:linePitch="360"/>
        </w:sectPr>
      </w:pPr>
    </w:p>
    <w:p w:rsidR="00252774" w:rsidRPr="00AB3213" w:rsidRDefault="00252774" w:rsidP="00AB32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52774" w:rsidRPr="00AB3213" w:rsidRDefault="00252774" w:rsidP="002527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2774" w:rsidRDefault="00252774" w:rsidP="002527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2E0D" w:rsidRPr="00AB3213" w:rsidRDefault="002D2E0D" w:rsidP="002527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2774" w:rsidRPr="00AB3213" w:rsidRDefault="00252774" w:rsidP="002527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252774" w:rsidRPr="00AB3213" w:rsidSect="00E61F17">
          <w:type w:val="continuous"/>
          <w:pgSz w:w="11906" w:h="16838"/>
          <w:pgMar w:top="1674" w:right="849" w:bottom="1417" w:left="1276" w:header="708" w:footer="218" w:gutter="0"/>
          <w:cols w:num="2" w:space="708"/>
          <w:docGrid w:linePitch="360"/>
        </w:sectPr>
      </w:pPr>
    </w:p>
    <w:p w:rsidR="00E61F17" w:rsidRPr="00AB3213" w:rsidRDefault="00E61F17" w:rsidP="002527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3213">
        <w:rPr>
          <w:rFonts w:ascii="Times New Roman" w:hAnsi="Times New Roman" w:cs="Times New Roman"/>
          <w:b/>
          <w:sz w:val="24"/>
          <w:szCs w:val="24"/>
        </w:rPr>
        <w:lastRenderedPageBreak/>
        <w:t>ARI LAFIN</w:t>
      </w:r>
    </w:p>
    <w:p w:rsidR="00E61F17" w:rsidRPr="00AB3213" w:rsidRDefault="00830383" w:rsidP="002527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B3213">
        <w:rPr>
          <w:rFonts w:ascii="Times New Roman" w:hAnsi="Times New Roman" w:cs="Times New Roman"/>
          <w:sz w:val="24"/>
          <w:szCs w:val="24"/>
        </w:rPr>
        <w:t>Prefeito Municipal,</w:t>
      </w:r>
      <w:r w:rsidR="00E61F17" w:rsidRPr="00AB3213">
        <w:rPr>
          <w:rFonts w:ascii="Times New Roman" w:hAnsi="Times New Roman" w:cs="Times New Roman"/>
          <w:sz w:val="24"/>
          <w:szCs w:val="24"/>
        </w:rPr>
        <w:t xml:space="preserve"> de Sorriso/MT.</w:t>
      </w:r>
    </w:p>
    <w:p w:rsidR="00E61F17" w:rsidRPr="00AB3213" w:rsidRDefault="00E61F17" w:rsidP="002527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B3213">
        <w:rPr>
          <w:rFonts w:ascii="Times New Roman" w:hAnsi="Times New Roman" w:cs="Times New Roman"/>
          <w:sz w:val="24"/>
          <w:szCs w:val="24"/>
        </w:rPr>
        <w:t>Mandato 01/01/2021 a 31/12/2024</w:t>
      </w:r>
    </w:p>
    <w:p w:rsidR="00AB3213" w:rsidRPr="00AB3213" w:rsidRDefault="00AB3213" w:rsidP="0025277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AB3213" w:rsidRDefault="00AB3213" w:rsidP="00AB32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D2E0D" w:rsidRDefault="002D2E0D" w:rsidP="00AB32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B3213" w:rsidRDefault="00AB3213" w:rsidP="00AB32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00216" w:rsidRDefault="00200216" w:rsidP="00AB32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00216" w:rsidRPr="00F80AA4" w:rsidRDefault="00200216" w:rsidP="00AB32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61F17" w:rsidRPr="00F80AA4" w:rsidRDefault="00E61F17" w:rsidP="002527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0AA4">
        <w:rPr>
          <w:rFonts w:ascii="Times New Roman" w:hAnsi="Times New Roman" w:cs="Times New Roman"/>
          <w:b/>
          <w:sz w:val="24"/>
          <w:szCs w:val="24"/>
        </w:rPr>
        <w:t>SILVIA ALVES DE OLIVEIRA GEHRING</w:t>
      </w:r>
    </w:p>
    <w:p w:rsidR="00E61F17" w:rsidRPr="00F80AA4" w:rsidRDefault="00E61F17" w:rsidP="002527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80AA4">
        <w:rPr>
          <w:rFonts w:ascii="Times New Roman" w:hAnsi="Times New Roman" w:cs="Times New Roman"/>
          <w:sz w:val="24"/>
          <w:szCs w:val="24"/>
        </w:rPr>
        <w:t>Presidente do CMS</w:t>
      </w:r>
      <w:r w:rsidR="00B83533" w:rsidRPr="00F80AA4">
        <w:rPr>
          <w:rFonts w:ascii="Times New Roman" w:hAnsi="Times New Roman" w:cs="Times New Roman"/>
          <w:sz w:val="24"/>
          <w:szCs w:val="24"/>
        </w:rPr>
        <w:t xml:space="preserve"> de</w:t>
      </w:r>
      <w:r w:rsidRPr="00F80AA4">
        <w:rPr>
          <w:rFonts w:ascii="Times New Roman" w:hAnsi="Times New Roman" w:cs="Times New Roman"/>
          <w:sz w:val="24"/>
          <w:szCs w:val="24"/>
        </w:rPr>
        <w:t xml:space="preserve"> Sorriso/MT</w:t>
      </w:r>
    </w:p>
    <w:p w:rsidR="00E61F17" w:rsidRPr="00F80AA4" w:rsidRDefault="002D2E0D" w:rsidP="002D2E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E61F17" w:rsidRPr="00F80AA4" w:rsidSect="00252774">
          <w:type w:val="continuous"/>
          <w:pgSz w:w="11906" w:h="16838"/>
          <w:pgMar w:top="1674" w:right="849" w:bottom="1417" w:left="1276" w:header="708" w:footer="21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Mandato 04/2021 a 04/2024</w:t>
      </w:r>
    </w:p>
    <w:p w:rsidR="00986335" w:rsidRPr="00F80AA4" w:rsidRDefault="00986335" w:rsidP="00434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86335" w:rsidRPr="00F80AA4" w:rsidSect="00E61F17">
      <w:type w:val="continuous"/>
      <w:pgSz w:w="11906" w:h="16838"/>
      <w:pgMar w:top="1674" w:right="849" w:bottom="1417" w:left="1276" w:header="708" w:footer="2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5178" w:rsidRDefault="004D5178" w:rsidP="00C81E28">
      <w:pPr>
        <w:spacing w:after="0" w:line="240" w:lineRule="auto"/>
      </w:pPr>
      <w:r>
        <w:separator/>
      </w:r>
    </w:p>
  </w:endnote>
  <w:endnote w:type="continuationSeparator" w:id="0">
    <w:p w:rsidR="004D5178" w:rsidRDefault="004D5178" w:rsidP="00C81E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254B" w:rsidRPr="00A7254B" w:rsidRDefault="00A7254B" w:rsidP="00A7254B">
    <w:pPr>
      <w:pStyle w:val="Rodap"/>
      <w:tabs>
        <w:tab w:val="clear" w:pos="4252"/>
        <w:tab w:val="clear" w:pos="8504"/>
        <w:tab w:val="left" w:pos="2166"/>
      </w:tabs>
      <w:jc w:val="center"/>
      <w:rPr>
        <w:rFonts w:ascii="Times New Roman" w:hAnsi="Times New Roman" w:cs="Times New Roman"/>
        <w:b/>
        <w:i/>
        <w:sz w:val="16"/>
      </w:rPr>
    </w:pPr>
    <w:r w:rsidRPr="00A7254B">
      <w:rPr>
        <w:rFonts w:ascii="Times New Roman" w:hAnsi="Times New Roman" w:cs="Times New Roman"/>
        <w:i/>
        <w:noProof/>
        <w:sz w:val="16"/>
      </w:rPr>
      <w:drawing>
        <wp:anchor distT="0" distB="0" distL="114300" distR="114300" simplePos="0" relativeHeight="251667456" behindDoc="1" locked="0" layoutInCell="1" allowOverlap="1" wp14:anchorId="4283DDEE" wp14:editId="57E5CCB3">
          <wp:simplePos x="0" y="0"/>
          <wp:positionH relativeFrom="column">
            <wp:posOffset>832485</wp:posOffset>
          </wp:positionH>
          <wp:positionV relativeFrom="paragraph">
            <wp:posOffset>9746615</wp:posOffset>
          </wp:positionV>
          <wp:extent cx="800100" cy="789305"/>
          <wp:effectExtent l="19050" t="0" r="0" b="0"/>
          <wp:wrapNone/>
          <wp:docPr id="22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7893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A7254B">
      <w:rPr>
        <w:rFonts w:ascii="Times New Roman" w:hAnsi="Times New Roman" w:cs="Times New Roman"/>
        <w:i/>
        <w:noProof/>
        <w:sz w:val="16"/>
      </w:rPr>
      <w:drawing>
        <wp:anchor distT="0" distB="0" distL="114300" distR="114300" simplePos="0" relativeHeight="251666432" behindDoc="1" locked="0" layoutInCell="1" allowOverlap="1" wp14:anchorId="25EAD5AE" wp14:editId="3D144835">
          <wp:simplePos x="0" y="0"/>
          <wp:positionH relativeFrom="column">
            <wp:posOffset>832485</wp:posOffset>
          </wp:positionH>
          <wp:positionV relativeFrom="paragraph">
            <wp:posOffset>9746615</wp:posOffset>
          </wp:positionV>
          <wp:extent cx="800100" cy="789305"/>
          <wp:effectExtent l="19050" t="0" r="0" b="0"/>
          <wp:wrapNone/>
          <wp:docPr id="23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7893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A7254B">
      <w:rPr>
        <w:rFonts w:ascii="Times New Roman" w:hAnsi="Times New Roman" w:cs="Times New Roman"/>
        <w:b/>
        <w:i/>
        <w:sz w:val="16"/>
      </w:rPr>
      <w:t>Av. Blumenau, 2.624, sala 206 2º andar Edifício Belfort - Centro – Sorriso/MT –</w:t>
    </w:r>
  </w:p>
  <w:p w:rsidR="00A7254B" w:rsidRPr="00A7254B" w:rsidRDefault="00A7254B" w:rsidP="00A7254B">
    <w:pPr>
      <w:pStyle w:val="Rodap"/>
      <w:tabs>
        <w:tab w:val="clear" w:pos="4252"/>
        <w:tab w:val="clear" w:pos="8504"/>
        <w:tab w:val="left" w:pos="2166"/>
      </w:tabs>
      <w:jc w:val="center"/>
      <w:rPr>
        <w:rFonts w:ascii="Times New Roman" w:hAnsi="Times New Roman" w:cs="Times New Roman"/>
        <w:b/>
        <w:i/>
        <w:sz w:val="16"/>
      </w:rPr>
    </w:pPr>
    <w:r w:rsidRPr="00A7254B">
      <w:rPr>
        <w:rFonts w:ascii="Times New Roman" w:hAnsi="Times New Roman" w:cs="Times New Roman"/>
        <w:b/>
        <w:i/>
        <w:sz w:val="16"/>
      </w:rPr>
      <w:t>CEP: 78.896-001 - Telefone: (66) 3545-8055 / E-mail: conselhosaudesorriso@hotmail.com</w:t>
    </w:r>
  </w:p>
  <w:p w:rsidR="00A7254B" w:rsidRPr="00A7254B" w:rsidRDefault="00A7254B" w:rsidP="00A7254B">
    <w:pPr>
      <w:pStyle w:val="Rodap"/>
      <w:tabs>
        <w:tab w:val="clear" w:pos="4252"/>
        <w:tab w:val="clear" w:pos="8504"/>
        <w:tab w:val="left" w:pos="2166"/>
      </w:tabs>
      <w:jc w:val="center"/>
      <w:rPr>
        <w:rFonts w:ascii="Times New Roman" w:hAnsi="Times New Roman" w:cs="Times New Roman"/>
        <w:b/>
        <w:sz w:val="16"/>
      </w:rPr>
    </w:pPr>
    <w:r w:rsidRPr="00A7254B">
      <w:rPr>
        <w:rFonts w:ascii="Times New Roman" w:hAnsi="Times New Roman" w:cs="Times New Roman"/>
        <w:b/>
        <w:i/>
        <w:sz w:val="16"/>
      </w:rPr>
      <w:t>CMS EM DEFESA DO SUS COM EQUIDADE.</w:t>
    </w:r>
    <w:r w:rsidRPr="00A7254B">
      <w:rPr>
        <w:rFonts w:ascii="Times New Roman" w:hAnsi="Times New Roman" w:cs="Times New Roman"/>
        <w:b/>
        <w:sz w:val="16"/>
      </w:rPr>
      <w:ptab w:relativeTo="margin" w:alignment="left" w:leader="none"/>
    </w:r>
  </w:p>
  <w:p w:rsidR="00A7254B" w:rsidRPr="00A7254B" w:rsidRDefault="00A7254B" w:rsidP="00A7254B">
    <w:pPr>
      <w:pStyle w:val="Rodap"/>
      <w:tabs>
        <w:tab w:val="clear" w:pos="4252"/>
        <w:tab w:val="clear" w:pos="8504"/>
        <w:tab w:val="left" w:pos="2166"/>
      </w:tabs>
      <w:jc w:val="center"/>
      <w:rPr>
        <w:b/>
        <w:sz w:val="14"/>
      </w:rPr>
    </w:pPr>
  </w:p>
  <w:p w:rsidR="00A7254B" w:rsidRPr="00A7254B" w:rsidRDefault="00A7254B" w:rsidP="00A7254B">
    <w:pPr>
      <w:pStyle w:val="Rodap"/>
      <w:tabs>
        <w:tab w:val="clear" w:pos="4252"/>
        <w:tab w:val="clear" w:pos="8504"/>
        <w:tab w:val="left" w:pos="2166"/>
      </w:tabs>
      <w:jc w:val="center"/>
      <w:rPr>
        <w:sz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327C" w:rsidRPr="00A7254B" w:rsidRDefault="0048327C" w:rsidP="00237C19">
    <w:pPr>
      <w:pStyle w:val="Rodap"/>
      <w:jc w:val="center"/>
      <w:rPr>
        <w:rFonts w:ascii="Times New Roman" w:hAnsi="Times New Roman" w:cs="Times New Roman"/>
        <w:b/>
        <w:i/>
        <w:sz w:val="16"/>
        <w:szCs w:val="16"/>
      </w:rPr>
    </w:pPr>
    <w:r w:rsidRPr="00A7254B">
      <w:rPr>
        <w:rFonts w:ascii="Times New Roman" w:hAnsi="Times New Roman" w:cs="Times New Roman"/>
        <w:i/>
        <w:noProof/>
        <w:sz w:val="16"/>
        <w:szCs w:val="16"/>
      </w:rPr>
      <w:drawing>
        <wp:anchor distT="0" distB="0" distL="114300" distR="114300" simplePos="0" relativeHeight="251662336" behindDoc="1" locked="0" layoutInCell="1" allowOverlap="1" wp14:anchorId="1A4FE93E" wp14:editId="06B3A301">
          <wp:simplePos x="0" y="0"/>
          <wp:positionH relativeFrom="column">
            <wp:posOffset>832485</wp:posOffset>
          </wp:positionH>
          <wp:positionV relativeFrom="paragraph">
            <wp:posOffset>9746615</wp:posOffset>
          </wp:positionV>
          <wp:extent cx="800100" cy="789305"/>
          <wp:effectExtent l="19050" t="0" r="0" b="0"/>
          <wp:wrapNone/>
          <wp:docPr id="1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7893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A7254B">
      <w:rPr>
        <w:rFonts w:ascii="Times New Roman" w:hAnsi="Times New Roman" w:cs="Times New Roman"/>
        <w:i/>
        <w:noProof/>
        <w:sz w:val="16"/>
        <w:szCs w:val="16"/>
      </w:rPr>
      <w:drawing>
        <wp:anchor distT="0" distB="0" distL="114300" distR="114300" simplePos="0" relativeHeight="251661312" behindDoc="1" locked="0" layoutInCell="1" allowOverlap="1" wp14:anchorId="348108AC" wp14:editId="553687DF">
          <wp:simplePos x="0" y="0"/>
          <wp:positionH relativeFrom="column">
            <wp:posOffset>832485</wp:posOffset>
          </wp:positionH>
          <wp:positionV relativeFrom="paragraph">
            <wp:posOffset>9746615</wp:posOffset>
          </wp:positionV>
          <wp:extent cx="800100" cy="789305"/>
          <wp:effectExtent l="19050" t="0" r="0" b="0"/>
          <wp:wrapNone/>
          <wp:docPr id="17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7893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A7254B">
      <w:rPr>
        <w:rFonts w:ascii="Times New Roman" w:hAnsi="Times New Roman" w:cs="Times New Roman"/>
        <w:b/>
        <w:i/>
        <w:sz w:val="16"/>
        <w:szCs w:val="16"/>
      </w:rPr>
      <w:t xml:space="preserve">Av. </w:t>
    </w:r>
    <w:r w:rsidR="00AD71AC" w:rsidRPr="00A7254B">
      <w:rPr>
        <w:rFonts w:ascii="Times New Roman" w:hAnsi="Times New Roman" w:cs="Times New Roman"/>
        <w:b/>
        <w:i/>
        <w:sz w:val="16"/>
        <w:szCs w:val="16"/>
      </w:rPr>
      <w:t>Blumenau, 2.624</w:t>
    </w:r>
    <w:r w:rsidRPr="00A7254B">
      <w:rPr>
        <w:rFonts w:ascii="Times New Roman" w:hAnsi="Times New Roman" w:cs="Times New Roman"/>
        <w:b/>
        <w:i/>
        <w:sz w:val="16"/>
        <w:szCs w:val="16"/>
      </w:rPr>
      <w:t>,</w:t>
    </w:r>
    <w:r w:rsidR="00AD71AC" w:rsidRPr="00A7254B">
      <w:rPr>
        <w:rFonts w:ascii="Times New Roman" w:hAnsi="Times New Roman" w:cs="Times New Roman"/>
        <w:b/>
        <w:i/>
        <w:sz w:val="16"/>
        <w:szCs w:val="16"/>
      </w:rPr>
      <w:t xml:space="preserve"> sala 206 2º andar</w:t>
    </w:r>
    <w:r w:rsidRPr="00A7254B">
      <w:rPr>
        <w:rFonts w:ascii="Times New Roman" w:hAnsi="Times New Roman" w:cs="Times New Roman"/>
        <w:b/>
        <w:i/>
        <w:sz w:val="16"/>
        <w:szCs w:val="16"/>
      </w:rPr>
      <w:t xml:space="preserve"> Edifício </w:t>
    </w:r>
    <w:r w:rsidR="00AD71AC" w:rsidRPr="00A7254B">
      <w:rPr>
        <w:rFonts w:ascii="Times New Roman" w:hAnsi="Times New Roman" w:cs="Times New Roman"/>
        <w:b/>
        <w:i/>
        <w:sz w:val="16"/>
        <w:szCs w:val="16"/>
      </w:rPr>
      <w:t>Belfort</w:t>
    </w:r>
    <w:r w:rsidRPr="00A7254B">
      <w:rPr>
        <w:rFonts w:ascii="Times New Roman" w:hAnsi="Times New Roman" w:cs="Times New Roman"/>
        <w:b/>
        <w:i/>
        <w:sz w:val="16"/>
        <w:szCs w:val="16"/>
      </w:rPr>
      <w:t xml:space="preserve"> - Centro – Sorriso/MT –</w:t>
    </w:r>
  </w:p>
  <w:p w:rsidR="0048327C" w:rsidRPr="00A7254B" w:rsidRDefault="00237C19" w:rsidP="00237C19">
    <w:pPr>
      <w:pStyle w:val="Rodap"/>
      <w:jc w:val="center"/>
      <w:rPr>
        <w:rFonts w:ascii="Times New Roman" w:hAnsi="Times New Roman" w:cs="Times New Roman"/>
        <w:b/>
        <w:i/>
        <w:sz w:val="16"/>
        <w:szCs w:val="16"/>
      </w:rPr>
    </w:pPr>
    <w:r w:rsidRPr="00A7254B">
      <w:rPr>
        <w:rFonts w:ascii="Times New Roman" w:hAnsi="Times New Roman" w:cs="Times New Roman"/>
        <w:b/>
        <w:i/>
        <w:sz w:val="16"/>
        <w:szCs w:val="16"/>
      </w:rPr>
      <w:t>CEP: 78.896-001</w:t>
    </w:r>
    <w:r w:rsidR="00AD71AC" w:rsidRPr="00A7254B">
      <w:rPr>
        <w:rFonts w:ascii="Times New Roman" w:hAnsi="Times New Roman" w:cs="Times New Roman"/>
        <w:b/>
        <w:i/>
        <w:sz w:val="16"/>
        <w:szCs w:val="16"/>
      </w:rPr>
      <w:t xml:space="preserve"> - Telefone: (66) </w:t>
    </w:r>
    <w:r w:rsidRPr="00A7254B">
      <w:rPr>
        <w:rFonts w:ascii="Times New Roman" w:hAnsi="Times New Roman" w:cs="Times New Roman"/>
        <w:b/>
        <w:i/>
        <w:sz w:val="16"/>
        <w:szCs w:val="16"/>
      </w:rPr>
      <w:t>3545-8055</w:t>
    </w:r>
    <w:r w:rsidR="000B4FF2" w:rsidRPr="00A7254B">
      <w:rPr>
        <w:rFonts w:ascii="Times New Roman" w:hAnsi="Times New Roman" w:cs="Times New Roman"/>
        <w:b/>
        <w:i/>
        <w:sz w:val="16"/>
        <w:szCs w:val="16"/>
      </w:rPr>
      <w:t xml:space="preserve"> /</w:t>
    </w:r>
    <w:r w:rsidR="00AD71AC" w:rsidRPr="00A7254B">
      <w:rPr>
        <w:rFonts w:ascii="Times New Roman" w:hAnsi="Times New Roman" w:cs="Times New Roman"/>
        <w:b/>
        <w:i/>
        <w:sz w:val="16"/>
        <w:szCs w:val="16"/>
      </w:rPr>
      <w:t xml:space="preserve"> </w:t>
    </w:r>
    <w:r w:rsidR="0048327C" w:rsidRPr="00A7254B">
      <w:rPr>
        <w:rFonts w:ascii="Times New Roman" w:hAnsi="Times New Roman" w:cs="Times New Roman"/>
        <w:b/>
        <w:i/>
        <w:sz w:val="16"/>
        <w:szCs w:val="16"/>
      </w:rPr>
      <w:t>E-mail: conselhosaudesorriso@hotmail.com</w:t>
    </w:r>
  </w:p>
  <w:p w:rsidR="0048327C" w:rsidRPr="00A7254B" w:rsidRDefault="00237C19" w:rsidP="00237C19">
    <w:pPr>
      <w:pStyle w:val="Rodap"/>
      <w:jc w:val="center"/>
      <w:rPr>
        <w:rFonts w:ascii="Times New Roman" w:hAnsi="Times New Roman" w:cs="Times New Roman"/>
        <w:b/>
        <w:sz w:val="16"/>
        <w:szCs w:val="16"/>
      </w:rPr>
    </w:pPr>
    <w:r w:rsidRPr="00A7254B">
      <w:rPr>
        <w:rFonts w:ascii="Times New Roman" w:hAnsi="Times New Roman" w:cs="Times New Roman"/>
        <w:b/>
        <w:i/>
        <w:sz w:val="16"/>
        <w:szCs w:val="16"/>
      </w:rPr>
      <w:t xml:space="preserve">                                                                               </w:t>
    </w:r>
    <w:r w:rsidR="00A7254B">
      <w:rPr>
        <w:rFonts w:ascii="Times New Roman" w:hAnsi="Times New Roman" w:cs="Times New Roman"/>
        <w:b/>
        <w:i/>
        <w:sz w:val="16"/>
        <w:szCs w:val="16"/>
      </w:rPr>
      <w:t xml:space="preserve">  </w:t>
    </w:r>
    <w:r w:rsidR="00AD71AC" w:rsidRPr="00A7254B">
      <w:rPr>
        <w:rFonts w:ascii="Times New Roman" w:hAnsi="Times New Roman" w:cs="Times New Roman"/>
        <w:b/>
        <w:i/>
        <w:sz w:val="16"/>
        <w:szCs w:val="16"/>
      </w:rPr>
      <w:t>C</w:t>
    </w:r>
    <w:r w:rsidR="004D2C6E" w:rsidRPr="00A7254B">
      <w:rPr>
        <w:rFonts w:ascii="Times New Roman" w:hAnsi="Times New Roman" w:cs="Times New Roman"/>
        <w:b/>
        <w:i/>
        <w:sz w:val="16"/>
        <w:szCs w:val="16"/>
      </w:rPr>
      <w:t>MS EM DEFESA DO SUS COM EQUIDADE.</w:t>
    </w:r>
    <w:r w:rsidR="0048327C" w:rsidRPr="00A7254B">
      <w:rPr>
        <w:rFonts w:ascii="Times New Roman" w:hAnsi="Times New Roman" w:cs="Times New Roman"/>
        <w:b/>
        <w:sz w:val="16"/>
        <w:szCs w:val="16"/>
      </w:rPr>
      <w:ptab w:relativeTo="margin" w:alignment="right" w:leader="none"/>
    </w:r>
  </w:p>
  <w:p w:rsidR="0048327C" w:rsidRPr="00A7254B" w:rsidRDefault="0048327C" w:rsidP="00237C19">
    <w:pPr>
      <w:pStyle w:val="Rodap"/>
      <w:jc w:val="center"/>
      <w:rPr>
        <w:rFonts w:ascii="Times New Roman" w:hAnsi="Times New Roman" w:cs="Times New Roman"/>
        <w:b/>
        <w:sz w:val="16"/>
        <w:szCs w:val="16"/>
      </w:rPr>
    </w:pPr>
  </w:p>
  <w:p w:rsidR="0048327C" w:rsidRDefault="0048327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5178" w:rsidRDefault="004D5178" w:rsidP="00C81E28">
      <w:pPr>
        <w:spacing w:after="0" w:line="240" w:lineRule="auto"/>
      </w:pPr>
      <w:r>
        <w:separator/>
      </w:r>
    </w:p>
  </w:footnote>
  <w:footnote w:type="continuationSeparator" w:id="0">
    <w:p w:rsidR="004D5178" w:rsidRDefault="004D5178" w:rsidP="00C81E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1E28" w:rsidRPr="00E07CDF" w:rsidRDefault="00237C19" w:rsidP="00237C19">
    <w:pPr>
      <w:pStyle w:val="Cabealho"/>
      <w:tabs>
        <w:tab w:val="clear" w:pos="4252"/>
        <w:tab w:val="clear" w:pos="8504"/>
        <w:tab w:val="left" w:pos="709"/>
        <w:tab w:val="left" w:pos="2694"/>
        <w:tab w:val="center" w:pos="2835"/>
      </w:tabs>
      <w:ind w:left="-567" w:right="-852" w:hanging="426"/>
      <w:jc w:val="center"/>
      <w:rPr>
        <w:rFonts w:cs="Times New Roman"/>
        <w:b/>
        <w:i/>
        <w:sz w:val="36"/>
        <w:szCs w:val="40"/>
      </w:rPr>
    </w:pPr>
    <w:r>
      <w:rPr>
        <w:rFonts w:cs="Times New Roman"/>
        <w:b/>
        <w:i/>
        <w:noProof/>
        <w:sz w:val="32"/>
        <w:szCs w:val="40"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margin">
            <wp:posOffset>160934</wp:posOffset>
          </wp:positionH>
          <wp:positionV relativeFrom="paragraph">
            <wp:posOffset>-317602</wp:posOffset>
          </wp:positionV>
          <wp:extent cx="1180565" cy="1002183"/>
          <wp:effectExtent l="0" t="0" r="635" b="7620"/>
          <wp:wrapNone/>
          <wp:docPr id="15" name="Image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atualizada CM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565" cy="10021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81E28" w:rsidRPr="00E07CDF">
      <w:rPr>
        <w:rFonts w:cs="Times New Roman"/>
        <w:b/>
        <w:i/>
        <w:sz w:val="32"/>
        <w:szCs w:val="40"/>
      </w:rPr>
      <w:t>CONSELHO MUNICIPAL DE SAÚDE</w:t>
    </w:r>
  </w:p>
  <w:p w:rsidR="00283A24" w:rsidRPr="00E07CDF" w:rsidRDefault="00E41B14" w:rsidP="00237C19">
    <w:pPr>
      <w:pStyle w:val="Cabealho"/>
      <w:tabs>
        <w:tab w:val="left" w:pos="1095"/>
      </w:tabs>
      <w:jc w:val="center"/>
      <w:rPr>
        <w:rFonts w:cs="Times New Roman"/>
        <w:b/>
        <w:i/>
        <w:szCs w:val="24"/>
      </w:rPr>
    </w:pPr>
    <w:r w:rsidRPr="00E07CDF">
      <w:rPr>
        <w:rFonts w:cs="Times New Roman"/>
        <w:b/>
        <w:i/>
        <w:sz w:val="20"/>
      </w:rPr>
      <w:t xml:space="preserve">CRIADO PELA LEI MUNICIPAL Nº 179/91 – 05 DE </w:t>
    </w:r>
    <w:r w:rsidR="00E07CDF" w:rsidRPr="00E07CDF">
      <w:rPr>
        <w:rFonts w:cs="Times New Roman"/>
        <w:b/>
        <w:i/>
        <w:sz w:val="20"/>
      </w:rPr>
      <w:t>abril</w:t>
    </w:r>
    <w:r w:rsidRPr="00E07CDF">
      <w:rPr>
        <w:rFonts w:cs="Times New Roman"/>
        <w:b/>
        <w:i/>
        <w:sz w:val="20"/>
      </w:rPr>
      <w:t xml:space="preserve"> DE 1991.</w:t>
    </w:r>
  </w:p>
  <w:p w:rsidR="00C81E28" w:rsidRPr="00E61F17" w:rsidRDefault="000B4FF2" w:rsidP="00237C19">
    <w:pPr>
      <w:pStyle w:val="Cabealho"/>
      <w:tabs>
        <w:tab w:val="left" w:pos="1095"/>
      </w:tabs>
      <w:jc w:val="center"/>
      <w:rPr>
        <w:rFonts w:cs="Times New Roman"/>
        <w:b/>
        <w:i/>
        <w:sz w:val="24"/>
        <w:szCs w:val="24"/>
      </w:rPr>
    </w:pPr>
    <w:r w:rsidRPr="00E07CDF">
      <w:rPr>
        <w:rFonts w:cs="Times New Roman"/>
        <w:b/>
        <w:i/>
        <w:szCs w:val="24"/>
      </w:rPr>
      <w:t xml:space="preserve">SORRISO - </w:t>
    </w:r>
    <w:r w:rsidR="00237C19">
      <w:rPr>
        <w:rFonts w:cs="Arial"/>
        <w:b/>
        <w:i/>
        <w:sz w:val="20"/>
      </w:rPr>
      <w:t>Telefone: (66) 3545-8055</w:t>
    </w:r>
    <w:r w:rsidRPr="008E4905">
      <w:rPr>
        <w:rFonts w:cs="Arial"/>
        <w:b/>
        <w:i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51CFA"/>
    <w:multiLevelType w:val="hybridMultilevel"/>
    <w:tmpl w:val="CDD6079C"/>
    <w:lvl w:ilvl="0" w:tplc="04160013">
      <w:start w:val="1"/>
      <w:numFmt w:val="upperRoman"/>
      <w:lvlText w:val="%1."/>
      <w:lvlJc w:val="righ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13C5583"/>
    <w:multiLevelType w:val="hybridMultilevel"/>
    <w:tmpl w:val="B27AA07E"/>
    <w:lvl w:ilvl="0" w:tplc="04160013">
      <w:start w:val="1"/>
      <w:numFmt w:val="upperRoman"/>
      <w:lvlText w:val="%1."/>
      <w:lvlJc w:val="righ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806427E"/>
    <w:multiLevelType w:val="hybridMultilevel"/>
    <w:tmpl w:val="1FE29C14"/>
    <w:lvl w:ilvl="0" w:tplc="0416000F">
      <w:start w:val="1"/>
      <w:numFmt w:val="decimal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D947D49"/>
    <w:multiLevelType w:val="hybridMultilevel"/>
    <w:tmpl w:val="36302298"/>
    <w:lvl w:ilvl="0" w:tplc="04160013">
      <w:start w:val="1"/>
      <w:numFmt w:val="upperRoman"/>
      <w:lvlText w:val="%1."/>
      <w:lvlJc w:val="right"/>
      <w:pPr>
        <w:ind w:left="783" w:hanging="360"/>
      </w:pPr>
    </w:lvl>
    <w:lvl w:ilvl="1" w:tplc="04160019" w:tentative="1">
      <w:start w:val="1"/>
      <w:numFmt w:val="lowerLetter"/>
      <w:lvlText w:val="%2."/>
      <w:lvlJc w:val="left"/>
      <w:pPr>
        <w:ind w:left="1503" w:hanging="360"/>
      </w:pPr>
    </w:lvl>
    <w:lvl w:ilvl="2" w:tplc="0416001B" w:tentative="1">
      <w:start w:val="1"/>
      <w:numFmt w:val="lowerRoman"/>
      <w:lvlText w:val="%3."/>
      <w:lvlJc w:val="right"/>
      <w:pPr>
        <w:ind w:left="2223" w:hanging="180"/>
      </w:pPr>
    </w:lvl>
    <w:lvl w:ilvl="3" w:tplc="0416000F" w:tentative="1">
      <w:start w:val="1"/>
      <w:numFmt w:val="decimal"/>
      <w:lvlText w:val="%4."/>
      <w:lvlJc w:val="left"/>
      <w:pPr>
        <w:ind w:left="2943" w:hanging="360"/>
      </w:pPr>
    </w:lvl>
    <w:lvl w:ilvl="4" w:tplc="04160019" w:tentative="1">
      <w:start w:val="1"/>
      <w:numFmt w:val="lowerLetter"/>
      <w:lvlText w:val="%5."/>
      <w:lvlJc w:val="left"/>
      <w:pPr>
        <w:ind w:left="3663" w:hanging="360"/>
      </w:pPr>
    </w:lvl>
    <w:lvl w:ilvl="5" w:tplc="0416001B" w:tentative="1">
      <w:start w:val="1"/>
      <w:numFmt w:val="lowerRoman"/>
      <w:lvlText w:val="%6."/>
      <w:lvlJc w:val="right"/>
      <w:pPr>
        <w:ind w:left="4383" w:hanging="180"/>
      </w:pPr>
    </w:lvl>
    <w:lvl w:ilvl="6" w:tplc="0416000F" w:tentative="1">
      <w:start w:val="1"/>
      <w:numFmt w:val="decimal"/>
      <w:lvlText w:val="%7."/>
      <w:lvlJc w:val="left"/>
      <w:pPr>
        <w:ind w:left="5103" w:hanging="360"/>
      </w:pPr>
    </w:lvl>
    <w:lvl w:ilvl="7" w:tplc="04160019" w:tentative="1">
      <w:start w:val="1"/>
      <w:numFmt w:val="lowerLetter"/>
      <w:lvlText w:val="%8."/>
      <w:lvlJc w:val="left"/>
      <w:pPr>
        <w:ind w:left="5823" w:hanging="360"/>
      </w:pPr>
    </w:lvl>
    <w:lvl w:ilvl="8" w:tplc="0416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4" w15:restartNumberingAfterBreak="0">
    <w:nsid w:val="1ED50D94"/>
    <w:multiLevelType w:val="hybridMultilevel"/>
    <w:tmpl w:val="4CFA68E2"/>
    <w:lvl w:ilvl="0" w:tplc="04160013">
      <w:start w:val="1"/>
      <w:numFmt w:val="upperRoman"/>
      <w:lvlText w:val="%1."/>
      <w:lvlJc w:val="right"/>
      <w:pPr>
        <w:ind w:left="2149" w:hanging="360"/>
      </w:pPr>
    </w:lvl>
    <w:lvl w:ilvl="1" w:tplc="04160019" w:tentative="1">
      <w:start w:val="1"/>
      <w:numFmt w:val="lowerLetter"/>
      <w:lvlText w:val="%2."/>
      <w:lvlJc w:val="left"/>
      <w:pPr>
        <w:ind w:left="2869" w:hanging="360"/>
      </w:pPr>
    </w:lvl>
    <w:lvl w:ilvl="2" w:tplc="0416001B" w:tentative="1">
      <w:start w:val="1"/>
      <w:numFmt w:val="lowerRoman"/>
      <w:lvlText w:val="%3."/>
      <w:lvlJc w:val="right"/>
      <w:pPr>
        <w:ind w:left="3589" w:hanging="180"/>
      </w:pPr>
    </w:lvl>
    <w:lvl w:ilvl="3" w:tplc="0416000F" w:tentative="1">
      <w:start w:val="1"/>
      <w:numFmt w:val="decimal"/>
      <w:lvlText w:val="%4."/>
      <w:lvlJc w:val="left"/>
      <w:pPr>
        <w:ind w:left="4309" w:hanging="360"/>
      </w:pPr>
    </w:lvl>
    <w:lvl w:ilvl="4" w:tplc="04160019" w:tentative="1">
      <w:start w:val="1"/>
      <w:numFmt w:val="lowerLetter"/>
      <w:lvlText w:val="%5."/>
      <w:lvlJc w:val="left"/>
      <w:pPr>
        <w:ind w:left="5029" w:hanging="360"/>
      </w:pPr>
    </w:lvl>
    <w:lvl w:ilvl="5" w:tplc="0416001B" w:tentative="1">
      <w:start w:val="1"/>
      <w:numFmt w:val="lowerRoman"/>
      <w:lvlText w:val="%6."/>
      <w:lvlJc w:val="right"/>
      <w:pPr>
        <w:ind w:left="5749" w:hanging="180"/>
      </w:pPr>
    </w:lvl>
    <w:lvl w:ilvl="6" w:tplc="0416000F" w:tentative="1">
      <w:start w:val="1"/>
      <w:numFmt w:val="decimal"/>
      <w:lvlText w:val="%7."/>
      <w:lvlJc w:val="left"/>
      <w:pPr>
        <w:ind w:left="6469" w:hanging="360"/>
      </w:pPr>
    </w:lvl>
    <w:lvl w:ilvl="7" w:tplc="04160019" w:tentative="1">
      <w:start w:val="1"/>
      <w:numFmt w:val="lowerLetter"/>
      <w:lvlText w:val="%8."/>
      <w:lvlJc w:val="left"/>
      <w:pPr>
        <w:ind w:left="7189" w:hanging="360"/>
      </w:pPr>
    </w:lvl>
    <w:lvl w:ilvl="8" w:tplc="0416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5" w15:restartNumberingAfterBreak="0">
    <w:nsid w:val="24DE00EB"/>
    <w:multiLevelType w:val="hybridMultilevel"/>
    <w:tmpl w:val="DAAA4C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4198A"/>
    <w:multiLevelType w:val="hybridMultilevel"/>
    <w:tmpl w:val="E752F31A"/>
    <w:lvl w:ilvl="0" w:tplc="04160013">
      <w:start w:val="1"/>
      <w:numFmt w:val="upperRoman"/>
      <w:lvlText w:val="%1."/>
      <w:lvlJc w:val="righ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31C92ACB"/>
    <w:multiLevelType w:val="hybridMultilevel"/>
    <w:tmpl w:val="40C66D54"/>
    <w:lvl w:ilvl="0" w:tplc="74543B2A">
      <w:start w:val="1"/>
      <w:numFmt w:val="decimal"/>
      <w:lvlText w:val="%1-"/>
      <w:lvlJc w:val="left"/>
      <w:pPr>
        <w:ind w:left="185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2" w:hanging="360"/>
      </w:pPr>
    </w:lvl>
    <w:lvl w:ilvl="2" w:tplc="0416001B" w:tentative="1">
      <w:start w:val="1"/>
      <w:numFmt w:val="lowerRoman"/>
      <w:lvlText w:val="%3."/>
      <w:lvlJc w:val="right"/>
      <w:pPr>
        <w:ind w:left="3292" w:hanging="180"/>
      </w:pPr>
    </w:lvl>
    <w:lvl w:ilvl="3" w:tplc="0416000F" w:tentative="1">
      <w:start w:val="1"/>
      <w:numFmt w:val="decimal"/>
      <w:lvlText w:val="%4."/>
      <w:lvlJc w:val="left"/>
      <w:pPr>
        <w:ind w:left="4012" w:hanging="360"/>
      </w:pPr>
    </w:lvl>
    <w:lvl w:ilvl="4" w:tplc="04160019" w:tentative="1">
      <w:start w:val="1"/>
      <w:numFmt w:val="lowerLetter"/>
      <w:lvlText w:val="%5."/>
      <w:lvlJc w:val="left"/>
      <w:pPr>
        <w:ind w:left="4732" w:hanging="360"/>
      </w:pPr>
    </w:lvl>
    <w:lvl w:ilvl="5" w:tplc="0416001B" w:tentative="1">
      <w:start w:val="1"/>
      <w:numFmt w:val="lowerRoman"/>
      <w:lvlText w:val="%6."/>
      <w:lvlJc w:val="right"/>
      <w:pPr>
        <w:ind w:left="5452" w:hanging="180"/>
      </w:pPr>
    </w:lvl>
    <w:lvl w:ilvl="6" w:tplc="0416000F" w:tentative="1">
      <w:start w:val="1"/>
      <w:numFmt w:val="decimal"/>
      <w:lvlText w:val="%7."/>
      <w:lvlJc w:val="left"/>
      <w:pPr>
        <w:ind w:left="6172" w:hanging="360"/>
      </w:pPr>
    </w:lvl>
    <w:lvl w:ilvl="7" w:tplc="04160019" w:tentative="1">
      <w:start w:val="1"/>
      <w:numFmt w:val="lowerLetter"/>
      <w:lvlText w:val="%8."/>
      <w:lvlJc w:val="left"/>
      <w:pPr>
        <w:ind w:left="6892" w:hanging="360"/>
      </w:pPr>
    </w:lvl>
    <w:lvl w:ilvl="8" w:tplc="0416001B" w:tentative="1">
      <w:start w:val="1"/>
      <w:numFmt w:val="lowerRoman"/>
      <w:lvlText w:val="%9."/>
      <w:lvlJc w:val="right"/>
      <w:pPr>
        <w:ind w:left="7612" w:hanging="180"/>
      </w:pPr>
    </w:lvl>
  </w:abstractNum>
  <w:abstractNum w:abstractNumId="8" w15:restartNumberingAfterBreak="0">
    <w:nsid w:val="35B94745"/>
    <w:multiLevelType w:val="hybridMultilevel"/>
    <w:tmpl w:val="F14480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6C50D0"/>
    <w:multiLevelType w:val="hybridMultilevel"/>
    <w:tmpl w:val="FD00AE06"/>
    <w:lvl w:ilvl="0" w:tplc="0416000F">
      <w:start w:val="1"/>
      <w:numFmt w:val="decimal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AD24DB8"/>
    <w:multiLevelType w:val="hybridMultilevel"/>
    <w:tmpl w:val="8E024CF6"/>
    <w:lvl w:ilvl="0" w:tplc="04160013">
      <w:start w:val="1"/>
      <w:numFmt w:val="upperRoman"/>
      <w:lvlText w:val="%1."/>
      <w:lvlJc w:val="righ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BAD21F6"/>
    <w:multiLevelType w:val="hybridMultilevel"/>
    <w:tmpl w:val="3714889C"/>
    <w:lvl w:ilvl="0" w:tplc="04160013">
      <w:start w:val="1"/>
      <w:numFmt w:val="upperRoman"/>
      <w:lvlText w:val="%1."/>
      <w:lvlJc w:val="righ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48F76579"/>
    <w:multiLevelType w:val="hybridMultilevel"/>
    <w:tmpl w:val="27C64798"/>
    <w:lvl w:ilvl="0" w:tplc="04160013">
      <w:start w:val="1"/>
      <w:numFmt w:val="upperRoman"/>
      <w:lvlText w:val="%1."/>
      <w:lvlJc w:val="righ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49905149"/>
    <w:multiLevelType w:val="hybridMultilevel"/>
    <w:tmpl w:val="4C42F2F8"/>
    <w:lvl w:ilvl="0" w:tplc="04160013">
      <w:start w:val="1"/>
      <w:numFmt w:val="upperRoman"/>
      <w:lvlText w:val="%1."/>
      <w:lvlJc w:val="righ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4C191601"/>
    <w:multiLevelType w:val="hybridMultilevel"/>
    <w:tmpl w:val="C6B0FED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7D5FCD"/>
    <w:multiLevelType w:val="hybridMultilevel"/>
    <w:tmpl w:val="71647AC8"/>
    <w:lvl w:ilvl="0" w:tplc="04160013">
      <w:start w:val="1"/>
      <w:numFmt w:val="upperRoman"/>
      <w:lvlText w:val="%1."/>
      <w:lvlJc w:val="right"/>
      <w:pPr>
        <w:ind w:left="720" w:hanging="360"/>
      </w:pPr>
      <w:rPr>
        <w:b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BE35A0"/>
    <w:multiLevelType w:val="hybridMultilevel"/>
    <w:tmpl w:val="0234F3E0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58E754D5"/>
    <w:multiLevelType w:val="hybridMultilevel"/>
    <w:tmpl w:val="68A2ADB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B7201B"/>
    <w:multiLevelType w:val="hybridMultilevel"/>
    <w:tmpl w:val="D6307F50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6E1E3DFB"/>
    <w:multiLevelType w:val="hybridMultilevel"/>
    <w:tmpl w:val="EB2EC22A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14" w:hanging="360"/>
      </w:pPr>
    </w:lvl>
    <w:lvl w:ilvl="2" w:tplc="0416001B" w:tentative="1">
      <w:start w:val="1"/>
      <w:numFmt w:val="lowerRoman"/>
      <w:lvlText w:val="%3."/>
      <w:lvlJc w:val="right"/>
      <w:pPr>
        <w:ind w:left="1734" w:hanging="180"/>
      </w:pPr>
    </w:lvl>
    <w:lvl w:ilvl="3" w:tplc="0416000F">
      <w:start w:val="1"/>
      <w:numFmt w:val="decimal"/>
      <w:lvlText w:val="%4."/>
      <w:lvlJc w:val="left"/>
      <w:pPr>
        <w:ind w:left="2454" w:hanging="360"/>
      </w:pPr>
    </w:lvl>
    <w:lvl w:ilvl="4" w:tplc="04160019" w:tentative="1">
      <w:start w:val="1"/>
      <w:numFmt w:val="lowerLetter"/>
      <w:lvlText w:val="%5."/>
      <w:lvlJc w:val="left"/>
      <w:pPr>
        <w:ind w:left="3174" w:hanging="360"/>
      </w:pPr>
    </w:lvl>
    <w:lvl w:ilvl="5" w:tplc="0416001B" w:tentative="1">
      <w:start w:val="1"/>
      <w:numFmt w:val="lowerRoman"/>
      <w:lvlText w:val="%6."/>
      <w:lvlJc w:val="right"/>
      <w:pPr>
        <w:ind w:left="3894" w:hanging="180"/>
      </w:pPr>
    </w:lvl>
    <w:lvl w:ilvl="6" w:tplc="0416000F" w:tentative="1">
      <w:start w:val="1"/>
      <w:numFmt w:val="decimal"/>
      <w:lvlText w:val="%7."/>
      <w:lvlJc w:val="left"/>
      <w:pPr>
        <w:ind w:left="4614" w:hanging="360"/>
      </w:pPr>
    </w:lvl>
    <w:lvl w:ilvl="7" w:tplc="04160019" w:tentative="1">
      <w:start w:val="1"/>
      <w:numFmt w:val="lowerLetter"/>
      <w:lvlText w:val="%8."/>
      <w:lvlJc w:val="left"/>
      <w:pPr>
        <w:ind w:left="5334" w:hanging="360"/>
      </w:pPr>
    </w:lvl>
    <w:lvl w:ilvl="8" w:tplc="0416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0" w15:restartNumberingAfterBreak="0">
    <w:nsid w:val="7343292C"/>
    <w:multiLevelType w:val="hybridMultilevel"/>
    <w:tmpl w:val="7EDEA892"/>
    <w:lvl w:ilvl="0" w:tplc="04160013">
      <w:start w:val="1"/>
      <w:numFmt w:val="upperRoman"/>
      <w:lvlText w:val="%1."/>
      <w:lvlJc w:val="right"/>
      <w:pPr>
        <w:ind w:left="1210" w:hanging="360"/>
      </w:pPr>
    </w:lvl>
    <w:lvl w:ilvl="1" w:tplc="04160019" w:tentative="1">
      <w:start w:val="1"/>
      <w:numFmt w:val="lowerLetter"/>
      <w:lvlText w:val="%2."/>
      <w:lvlJc w:val="left"/>
      <w:pPr>
        <w:ind w:left="1930" w:hanging="360"/>
      </w:pPr>
    </w:lvl>
    <w:lvl w:ilvl="2" w:tplc="0416001B" w:tentative="1">
      <w:start w:val="1"/>
      <w:numFmt w:val="lowerRoman"/>
      <w:lvlText w:val="%3."/>
      <w:lvlJc w:val="right"/>
      <w:pPr>
        <w:ind w:left="2650" w:hanging="180"/>
      </w:pPr>
    </w:lvl>
    <w:lvl w:ilvl="3" w:tplc="0416000F" w:tentative="1">
      <w:start w:val="1"/>
      <w:numFmt w:val="decimal"/>
      <w:lvlText w:val="%4."/>
      <w:lvlJc w:val="left"/>
      <w:pPr>
        <w:ind w:left="3370" w:hanging="360"/>
      </w:pPr>
    </w:lvl>
    <w:lvl w:ilvl="4" w:tplc="04160019" w:tentative="1">
      <w:start w:val="1"/>
      <w:numFmt w:val="lowerLetter"/>
      <w:lvlText w:val="%5."/>
      <w:lvlJc w:val="left"/>
      <w:pPr>
        <w:ind w:left="4090" w:hanging="360"/>
      </w:pPr>
    </w:lvl>
    <w:lvl w:ilvl="5" w:tplc="0416001B" w:tentative="1">
      <w:start w:val="1"/>
      <w:numFmt w:val="lowerRoman"/>
      <w:lvlText w:val="%6."/>
      <w:lvlJc w:val="right"/>
      <w:pPr>
        <w:ind w:left="4810" w:hanging="180"/>
      </w:pPr>
    </w:lvl>
    <w:lvl w:ilvl="6" w:tplc="0416000F" w:tentative="1">
      <w:start w:val="1"/>
      <w:numFmt w:val="decimal"/>
      <w:lvlText w:val="%7."/>
      <w:lvlJc w:val="left"/>
      <w:pPr>
        <w:ind w:left="5530" w:hanging="360"/>
      </w:pPr>
    </w:lvl>
    <w:lvl w:ilvl="7" w:tplc="04160019" w:tentative="1">
      <w:start w:val="1"/>
      <w:numFmt w:val="lowerLetter"/>
      <w:lvlText w:val="%8."/>
      <w:lvlJc w:val="left"/>
      <w:pPr>
        <w:ind w:left="6250" w:hanging="360"/>
      </w:pPr>
    </w:lvl>
    <w:lvl w:ilvl="8" w:tplc="0416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1" w15:restartNumberingAfterBreak="0">
    <w:nsid w:val="7A961CD5"/>
    <w:multiLevelType w:val="hybridMultilevel"/>
    <w:tmpl w:val="A2A052C4"/>
    <w:lvl w:ilvl="0" w:tplc="04160013">
      <w:start w:val="1"/>
      <w:numFmt w:val="upperRoman"/>
      <w:lvlText w:val="%1."/>
      <w:lvlJc w:val="righ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7F4B2208"/>
    <w:multiLevelType w:val="hybridMultilevel"/>
    <w:tmpl w:val="8BC2098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3"/>
  </w:num>
  <w:num w:numId="3">
    <w:abstractNumId w:val="7"/>
  </w:num>
  <w:num w:numId="4">
    <w:abstractNumId w:val="5"/>
  </w:num>
  <w:num w:numId="5">
    <w:abstractNumId w:val="22"/>
  </w:num>
  <w:num w:numId="6">
    <w:abstractNumId w:val="12"/>
  </w:num>
  <w:num w:numId="7">
    <w:abstractNumId w:val="8"/>
  </w:num>
  <w:num w:numId="8">
    <w:abstractNumId w:val="6"/>
  </w:num>
  <w:num w:numId="9">
    <w:abstractNumId w:val="4"/>
  </w:num>
  <w:num w:numId="10">
    <w:abstractNumId w:val="10"/>
  </w:num>
  <w:num w:numId="11">
    <w:abstractNumId w:val="9"/>
  </w:num>
  <w:num w:numId="12">
    <w:abstractNumId w:val="2"/>
  </w:num>
  <w:num w:numId="13">
    <w:abstractNumId w:val="16"/>
  </w:num>
  <w:num w:numId="14">
    <w:abstractNumId w:val="18"/>
  </w:num>
  <w:num w:numId="15">
    <w:abstractNumId w:val="0"/>
  </w:num>
  <w:num w:numId="16">
    <w:abstractNumId w:val="15"/>
  </w:num>
  <w:num w:numId="17">
    <w:abstractNumId w:val="11"/>
  </w:num>
  <w:num w:numId="18">
    <w:abstractNumId w:val="20"/>
  </w:num>
  <w:num w:numId="19">
    <w:abstractNumId w:val="14"/>
  </w:num>
  <w:num w:numId="20">
    <w:abstractNumId w:val="1"/>
  </w:num>
  <w:num w:numId="21">
    <w:abstractNumId w:val="21"/>
  </w:num>
  <w:num w:numId="22">
    <w:abstractNumId w:val="13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E28"/>
    <w:rsid w:val="00000E77"/>
    <w:rsid w:val="00001906"/>
    <w:rsid w:val="00005136"/>
    <w:rsid w:val="00012FCE"/>
    <w:rsid w:val="00027763"/>
    <w:rsid w:val="00027F30"/>
    <w:rsid w:val="000322D0"/>
    <w:rsid w:val="000461BF"/>
    <w:rsid w:val="00051ADE"/>
    <w:rsid w:val="0005311E"/>
    <w:rsid w:val="000533D1"/>
    <w:rsid w:val="00061A42"/>
    <w:rsid w:val="00067D44"/>
    <w:rsid w:val="0007095B"/>
    <w:rsid w:val="00070C0F"/>
    <w:rsid w:val="00073252"/>
    <w:rsid w:val="00073F90"/>
    <w:rsid w:val="00077E70"/>
    <w:rsid w:val="00086A93"/>
    <w:rsid w:val="00093D08"/>
    <w:rsid w:val="000A37AB"/>
    <w:rsid w:val="000A47D3"/>
    <w:rsid w:val="000B0938"/>
    <w:rsid w:val="000B4FF2"/>
    <w:rsid w:val="000B7533"/>
    <w:rsid w:val="000B7878"/>
    <w:rsid w:val="000C6EDA"/>
    <w:rsid w:val="000D7D3C"/>
    <w:rsid w:val="000E703E"/>
    <w:rsid w:val="000F0B76"/>
    <w:rsid w:val="000F214D"/>
    <w:rsid w:val="000F65A7"/>
    <w:rsid w:val="00102528"/>
    <w:rsid w:val="00103AA7"/>
    <w:rsid w:val="00104DB2"/>
    <w:rsid w:val="00107B9A"/>
    <w:rsid w:val="0011466B"/>
    <w:rsid w:val="00122AA5"/>
    <w:rsid w:val="00131386"/>
    <w:rsid w:val="00132AF0"/>
    <w:rsid w:val="00132D33"/>
    <w:rsid w:val="00134762"/>
    <w:rsid w:val="001400EA"/>
    <w:rsid w:val="0014335B"/>
    <w:rsid w:val="001442FC"/>
    <w:rsid w:val="00151315"/>
    <w:rsid w:val="001552CA"/>
    <w:rsid w:val="00165A64"/>
    <w:rsid w:val="00173997"/>
    <w:rsid w:val="00180939"/>
    <w:rsid w:val="00181028"/>
    <w:rsid w:val="00183875"/>
    <w:rsid w:val="00184766"/>
    <w:rsid w:val="00192DAE"/>
    <w:rsid w:val="001941A8"/>
    <w:rsid w:val="001A3E70"/>
    <w:rsid w:val="001B164F"/>
    <w:rsid w:val="001B539E"/>
    <w:rsid w:val="001B67F4"/>
    <w:rsid w:val="001C5C0F"/>
    <w:rsid w:val="001C69AC"/>
    <w:rsid w:val="001E076D"/>
    <w:rsid w:val="001E0C72"/>
    <w:rsid w:val="001E2D72"/>
    <w:rsid w:val="001F2946"/>
    <w:rsid w:val="001F5A81"/>
    <w:rsid w:val="001F7C6C"/>
    <w:rsid w:val="00200216"/>
    <w:rsid w:val="0020305F"/>
    <w:rsid w:val="00203A5E"/>
    <w:rsid w:val="00206E65"/>
    <w:rsid w:val="00213328"/>
    <w:rsid w:val="00215D0A"/>
    <w:rsid w:val="0022079B"/>
    <w:rsid w:val="002306A4"/>
    <w:rsid w:val="002369CC"/>
    <w:rsid w:val="00237C19"/>
    <w:rsid w:val="00250A05"/>
    <w:rsid w:val="00252774"/>
    <w:rsid w:val="0025732C"/>
    <w:rsid w:val="0027430F"/>
    <w:rsid w:val="002826F2"/>
    <w:rsid w:val="00283A24"/>
    <w:rsid w:val="00293F1D"/>
    <w:rsid w:val="002A2970"/>
    <w:rsid w:val="002B48B6"/>
    <w:rsid w:val="002B56F8"/>
    <w:rsid w:val="002C6DE7"/>
    <w:rsid w:val="002C7454"/>
    <w:rsid w:val="002D2E0D"/>
    <w:rsid w:val="002D52CC"/>
    <w:rsid w:val="002F03B1"/>
    <w:rsid w:val="002F5D3F"/>
    <w:rsid w:val="003032E5"/>
    <w:rsid w:val="003043FE"/>
    <w:rsid w:val="00311AC0"/>
    <w:rsid w:val="00312F7C"/>
    <w:rsid w:val="003160A1"/>
    <w:rsid w:val="003226C1"/>
    <w:rsid w:val="00323BFC"/>
    <w:rsid w:val="0033096C"/>
    <w:rsid w:val="00334A3C"/>
    <w:rsid w:val="003461E7"/>
    <w:rsid w:val="0035420C"/>
    <w:rsid w:val="00356FE9"/>
    <w:rsid w:val="00362575"/>
    <w:rsid w:val="0036430D"/>
    <w:rsid w:val="00366564"/>
    <w:rsid w:val="00366F32"/>
    <w:rsid w:val="00376D0F"/>
    <w:rsid w:val="00380E3A"/>
    <w:rsid w:val="00383710"/>
    <w:rsid w:val="00386069"/>
    <w:rsid w:val="00390437"/>
    <w:rsid w:val="00397D82"/>
    <w:rsid w:val="003A4B0C"/>
    <w:rsid w:val="003B431A"/>
    <w:rsid w:val="003C18E5"/>
    <w:rsid w:val="003C5B49"/>
    <w:rsid w:val="003C5B5B"/>
    <w:rsid w:val="003C6A68"/>
    <w:rsid w:val="003D31C6"/>
    <w:rsid w:val="003D4A78"/>
    <w:rsid w:val="003D5E8B"/>
    <w:rsid w:val="003E245F"/>
    <w:rsid w:val="003F3602"/>
    <w:rsid w:val="00402F94"/>
    <w:rsid w:val="00410265"/>
    <w:rsid w:val="004139FA"/>
    <w:rsid w:val="004216C9"/>
    <w:rsid w:val="00421794"/>
    <w:rsid w:val="00421986"/>
    <w:rsid w:val="0042593A"/>
    <w:rsid w:val="00426FBC"/>
    <w:rsid w:val="0043212C"/>
    <w:rsid w:val="004348CA"/>
    <w:rsid w:val="0043765C"/>
    <w:rsid w:val="0044393A"/>
    <w:rsid w:val="004459EE"/>
    <w:rsid w:val="004471EC"/>
    <w:rsid w:val="00451A94"/>
    <w:rsid w:val="004520B4"/>
    <w:rsid w:val="00467CFC"/>
    <w:rsid w:val="00474544"/>
    <w:rsid w:val="0048327C"/>
    <w:rsid w:val="004870EC"/>
    <w:rsid w:val="004912C0"/>
    <w:rsid w:val="00493A95"/>
    <w:rsid w:val="004B36B8"/>
    <w:rsid w:val="004B3CE5"/>
    <w:rsid w:val="004C1C0B"/>
    <w:rsid w:val="004C290D"/>
    <w:rsid w:val="004C497E"/>
    <w:rsid w:val="004C4B1E"/>
    <w:rsid w:val="004C5E75"/>
    <w:rsid w:val="004D2C6E"/>
    <w:rsid w:val="004D3D35"/>
    <w:rsid w:val="004D5178"/>
    <w:rsid w:val="004D6483"/>
    <w:rsid w:val="004E3C6A"/>
    <w:rsid w:val="004E4080"/>
    <w:rsid w:val="004E54C7"/>
    <w:rsid w:val="004E71EE"/>
    <w:rsid w:val="004F0689"/>
    <w:rsid w:val="004F38DF"/>
    <w:rsid w:val="004F4101"/>
    <w:rsid w:val="004F57EC"/>
    <w:rsid w:val="00500678"/>
    <w:rsid w:val="00503F82"/>
    <w:rsid w:val="00505BBD"/>
    <w:rsid w:val="0050668A"/>
    <w:rsid w:val="00536C97"/>
    <w:rsid w:val="0054553D"/>
    <w:rsid w:val="0054679C"/>
    <w:rsid w:val="0055090D"/>
    <w:rsid w:val="005624C7"/>
    <w:rsid w:val="00563195"/>
    <w:rsid w:val="00571182"/>
    <w:rsid w:val="0057391B"/>
    <w:rsid w:val="005752BA"/>
    <w:rsid w:val="005956E8"/>
    <w:rsid w:val="005C2F25"/>
    <w:rsid w:val="005D4331"/>
    <w:rsid w:val="005D4B18"/>
    <w:rsid w:val="005E3FA4"/>
    <w:rsid w:val="005E452C"/>
    <w:rsid w:val="005E6A1E"/>
    <w:rsid w:val="0060134D"/>
    <w:rsid w:val="006022B1"/>
    <w:rsid w:val="00605037"/>
    <w:rsid w:val="0061287C"/>
    <w:rsid w:val="006130AB"/>
    <w:rsid w:val="00623A07"/>
    <w:rsid w:val="006305F2"/>
    <w:rsid w:val="00630AA3"/>
    <w:rsid w:val="00631F38"/>
    <w:rsid w:val="006336BB"/>
    <w:rsid w:val="00634B6A"/>
    <w:rsid w:val="00637D98"/>
    <w:rsid w:val="00640167"/>
    <w:rsid w:val="00645DC1"/>
    <w:rsid w:val="00647A3A"/>
    <w:rsid w:val="006525BF"/>
    <w:rsid w:val="00654654"/>
    <w:rsid w:val="00655B30"/>
    <w:rsid w:val="00657C48"/>
    <w:rsid w:val="00661770"/>
    <w:rsid w:val="00662AF9"/>
    <w:rsid w:val="00680828"/>
    <w:rsid w:val="00680987"/>
    <w:rsid w:val="00681965"/>
    <w:rsid w:val="00686B35"/>
    <w:rsid w:val="0069011F"/>
    <w:rsid w:val="00691AF6"/>
    <w:rsid w:val="0069416E"/>
    <w:rsid w:val="00694559"/>
    <w:rsid w:val="00694A66"/>
    <w:rsid w:val="00695146"/>
    <w:rsid w:val="006A2258"/>
    <w:rsid w:val="006A254C"/>
    <w:rsid w:val="006A36C1"/>
    <w:rsid w:val="006A4E74"/>
    <w:rsid w:val="006B7527"/>
    <w:rsid w:val="006C30C0"/>
    <w:rsid w:val="006D02B8"/>
    <w:rsid w:val="006D0E12"/>
    <w:rsid w:val="006D3253"/>
    <w:rsid w:val="006D7C2B"/>
    <w:rsid w:val="006E5C9C"/>
    <w:rsid w:val="006E5E3C"/>
    <w:rsid w:val="006E6184"/>
    <w:rsid w:val="006F0634"/>
    <w:rsid w:val="007001E8"/>
    <w:rsid w:val="0070116D"/>
    <w:rsid w:val="00703E74"/>
    <w:rsid w:val="0072219E"/>
    <w:rsid w:val="00723AED"/>
    <w:rsid w:val="007264AA"/>
    <w:rsid w:val="00737C23"/>
    <w:rsid w:val="00740ECD"/>
    <w:rsid w:val="00754BB6"/>
    <w:rsid w:val="00755610"/>
    <w:rsid w:val="007614B5"/>
    <w:rsid w:val="00773496"/>
    <w:rsid w:val="007821F0"/>
    <w:rsid w:val="00782E57"/>
    <w:rsid w:val="007837F0"/>
    <w:rsid w:val="00792F2C"/>
    <w:rsid w:val="007938DA"/>
    <w:rsid w:val="007A4C75"/>
    <w:rsid w:val="007A5245"/>
    <w:rsid w:val="007B255A"/>
    <w:rsid w:val="007B4BF1"/>
    <w:rsid w:val="007B6EB6"/>
    <w:rsid w:val="007C382D"/>
    <w:rsid w:val="007C52B2"/>
    <w:rsid w:val="007C70EA"/>
    <w:rsid w:val="007D17EB"/>
    <w:rsid w:val="007D1A8B"/>
    <w:rsid w:val="007D2956"/>
    <w:rsid w:val="007D67BC"/>
    <w:rsid w:val="007E2107"/>
    <w:rsid w:val="007E4F6C"/>
    <w:rsid w:val="007F20AC"/>
    <w:rsid w:val="007F279D"/>
    <w:rsid w:val="007F5A76"/>
    <w:rsid w:val="007F63FC"/>
    <w:rsid w:val="008063F7"/>
    <w:rsid w:val="00810BF4"/>
    <w:rsid w:val="008130CD"/>
    <w:rsid w:val="008269B7"/>
    <w:rsid w:val="00830383"/>
    <w:rsid w:val="00843BC0"/>
    <w:rsid w:val="00843E1A"/>
    <w:rsid w:val="00844582"/>
    <w:rsid w:val="00846E14"/>
    <w:rsid w:val="008550FB"/>
    <w:rsid w:val="00857D46"/>
    <w:rsid w:val="00860C38"/>
    <w:rsid w:val="00862476"/>
    <w:rsid w:val="008662F1"/>
    <w:rsid w:val="00871C2A"/>
    <w:rsid w:val="008732F3"/>
    <w:rsid w:val="00874849"/>
    <w:rsid w:val="00876CE0"/>
    <w:rsid w:val="0088486A"/>
    <w:rsid w:val="00886234"/>
    <w:rsid w:val="00886324"/>
    <w:rsid w:val="008872DC"/>
    <w:rsid w:val="008A67F1"/>
    <w:rsid w:val="008A7271"/>
    <w:rsid w:val="008B0CE3"/>
    <w:rsid w:val="008B2EF0"/>
    <w:rsid w:val="008C011E"/>
    <w:rsid w:val="008C3E9D"/>
    <w:rsid w:val="008C5A16"/>
    <w:rsid w:val="008D1F3E"/>
    <w:rsid w:val="008D7396"/>
    <w:rsid w:val="008E4905"/>
    <w:rsid w:val="008F4032"/>
    <w:rsid w:val="00902138"/>
    <w:rsid w:val="009039F9"/>
    <w:rsid w:val="009105E7"/>
    <w:rsid w:val="00914E49"/>
    <w:rsid w:val="009215F6"/>
    <w:rsid w:val="00923494"/>
    <w:rsid w:val="00927597"/>
    <w:rsid w:val="00932EDE"/>
    <w:rsid w:val="00933CEF"/>
    <w:rsid w:val="00936533"/>
    <w:rsid w:val="00941B87"/>
    <w:rsid w:val="0094612F"/>
    <w:rsid w:val="009575F2"/>
    <w:rsid w:val="00961541"/>
    <w:rsid w:val="00963FE0"/>
    <w:rsid w:val="00973943"/>
    <w:rsid w:val="00976416"/>
    <w:rsid w:val="00980790"/>
    <w:rsid w:val="00981B0F"/>
    <w:rsid w:val="00986335"/>
    <w:rsid w:val="009920A1"/>
    <w:rsid w:val="0099516B"/>
    <w:rsid w:val="009A402F"/>
    <w:rsid w:val="009A6032"/>
    <w:rsid w:val="009C29F5"/>
    <w:rsid w:val="009C5341"/>
    <w:rsid w:val="009C6C18"/>
    <w:rsid w:val="009E216F"/>
    <w:rsid w:val="009E4566"/>
    <w:rsid w:val="009F222A"/>
    <w:rsid w:val="009F7169"/>
    <w:rsid w:val="00A03D66"/>
    <w:rsid w:val="00A16150"/>
    <w:rsid w:val="00A166F6"/>
    <w:rsid w:val="00A21323"/>
    <w:rsid w:val="00A24726"/>
    <w:rsid w:val="00A330DC"/>
    <w:rsid w:val="00A426F1"/>
    <w:rsid w:val="00A7254B"/>
    <w:rsid w:val="00A77118"/>
    <w:rsid w:val="00A82A5E"/>
    <w:rsid w:val="00A85032"/>
    <w:rsid w:val="00A85DEB"/>
    <w:rsid w:val="00A86C99"/>
    <w:rsid w:val="00A911BD"/>
    <w:rsid w:val="00A916C3"/>
    <w:rsid w:val="00A918D0"/>
    <w:rsid w:val="00AB3213"/>
    <w:rsid w:val="00AC1658"/>
    <w:rsid w:val="00AD2A1C"/>
    <w:rsid w:val="00AD4834"/>
    <w:rsid w:val="00AD71AC"/>
    <w:rsid w:val="00AE2EC9"/>
    <w:rsid w:val="00AE5CD9"/>
    <w:rsid w:val="00AE7AC3"/>
    <w:rsid w:val="00AF0123"/>
    <w:rsid w:val="00AF790E"/>
    <w:rsid w:val="00B010CE"/>
    <w:rsid w:val="00B011EF"/>
    <w:rsid w:val="00B05267"/>
    <w:rsid w:val="00B10C7D"/>
    <w:rsid w:val="00B341DF"/>
    <w:rsid w:val="00B35FD1"/>
    <w:rsid w:val="00B37E12"/>
    <w:rsid w:val="00B40B0D"/>
    <w:rsid w:val="00B42E9A"/>
    <w:rsid w:val="00B56421"/>
    <w:rsid w:val="00B57964"/>
    <w:rsid w:val="00B72D4B"/>
    <w:rsid w:val="00B83533"/>
    <w:rsid w:val="00B92BD0"/>
    <w:rsid w:val="00B93E7C"/>
    <w:rsid w:val="00B9481C"/>
    <w:rsid w:val="00BA0A4B"/>
    <w:rsid w:val="00BA54F9"/>
    <w:rsid w:val="00BA68CA"/>
    <w:rsid w:val="00BB3501"/>
    <w:rsid w:val="00BB4F9E"/>
    <w:rsid w:val="00BC5768"/>
    <w:rsid w:val="00BD112E"/>
    <w:rsid w:val="00BD1819"/>
    <w:rsid w:val="00BE48E0"/>
    <w:rsid w:val="00C000BD"/>
    <w:rsid w:val="00C04CC5"/>
    <w:rsid w:val="00C05BE3"/>
    <w:rsid w:val="00C078F0"/>
    <w:rsid w:val="00C129DA"/>
    <w:rsid w:val="00C131C7"/>
    <w:rsid w:val="00C15D6F"/>
    <w:rsid w:val="00C178DD"/>
    <w:rsid w:val="00C179D8"/>
    <w:rsid w:val="00C232F0"/>
    <w:rsid w:val="00C2331E"/>
    <w:rsid w:val="00C23EA6"/>
    <w:rsid w:val="00C3226E"/>
    <w:rsid w:val="00C330C0"/>
    <w:rsid w:val="00C57F20"/>
    <w:rsid w:val="00C65B79"/>
    <w:rsid w:val="00C65FD7"/>
    <w:rsid w:val="00C71113"/>
    <w:rsid w:val="00C81E28"/>
    <w:rsid w:val="00C8379F"/>
    <w:rsid w:val="00CA0873"/>
    <w:rsid w:val="00CA3A14"/>
    <w:rsid w:val="00CB2543"/>
    <w:rsid w:val="00CC5DA6"/>
    <w:rsid w:val="00CC68BD"/>
    <w:rsid w:val="00CE2831"/>
    <w:rsid w:val="00CE5809"/>
    <w:rsid w:val="00CE6060"/>
    <w:rsid w:val="00CE66D8"/>
    <w:rsid w:val="00CF6EA5"/>
    <w:rsid w:val="00D0173A"/>
    <w:rsid w:val="00D026C8"/>
    <w:rsid w:val="00D0397E"/>
    <w:rsid w:val="00D076AD"/>
    <w:rsid w:val="00D1465F"/>
    <w:rsid w:val="00D1628A"/>
    <w:rsid w:val="00D21506"/>
    <w:rsid w:val="00D2507E"/>
    <w:rsid w:val="00D31F01"/>
    <w:rsid w:val="00D36CB7"/>
    <w:rsid w:val="00D56403"/>
    <w:rsid w:val="00D62222"/>
    <w:rsid w:val="00D650B9"/>
    <w:rsid w:val="00D73A5E"/>
    <w:rsid w:val="00D74148"/>
    <w:rsid w:val="00D75311"/>
    <w:rsid w:val="00D76183"/>
    <w:rsid w:val="00D816FF"/>
    <w:rsid w:val="00D82340"/>
    <w:rsid w:val="00D835C1"/>
    <w:rsid w:val="00D87AA5"/>
    <w:rsid w:val="00DA007B"/>
    <w:rsid w:val="00DA01C6"/>
    <w:rsid w:val="00DA43DD"/>
    <w:rsid w:val="00DA6ECA"/>
    <w:rsid w:val="00DB1CEA"/>
    <w:rsid w:val="00DB356F"/>
    <w:rsid w:val="00DB5A12"/>
    <w:rsid w:val="00DC0716"/>
    <w:rsid w:val="00DC1D62"/>
    <w:rsid w:val="00DC6805"/>
    <w:rsid w:val="00DD0E34"/>
    <w:rsid w:val="00DD445F"/>
    <w:rsid w:val="00DD6407"/>
    <w:rsid w:val="00E0001F"/>
    <w:rsid w:val="00E04988"/>
    <w:rsid w:val="00E07CDF"/>
    <w:rsid w:val="00E10B37"/>
    <w:rsid w:val="00E12D5F"/>
    <w:rsid w:val="00E23A78"/>
    <w:rsid w:val="00E24D92"/>
    <w:rsid w:val="00E26142"/>
    <w:rsid w:val="00E34178"/>
    <w:rsid w:val="00E37519"/>
    <w:rsid w:val="00E37FE6"/>
    <w:rsid w:val="00E40C4F"/>
    <w:rsid w:val="00E41B14"/>
    <w:rsid w:val="00E456D8"/>
    <w:rsid w:val="00E51A10"/>
    <w:rsid w:val="00E525E1"/>
    <w:rsid w:val="00E61F17"/>
    <w:rsid w:val="00E76664"/>
    <w:rsid w:val="00E85C6B"/>
    <w:rsid w:val="00E871C3"/>
    <w:rsid w:val="00E87D0A"/>
    <w:rsid w:val="00E93DFF"/>
    <w:rsid w:val="00E97E43"/>
    <w:rsid w:val="00EC056A"/>
    <w:rsid w:val="00ED1A45"/>
    <w:rsid w:val="00ED2FC0"/>
    <w:rsid w:val="00ED4C81"/>
    <w:rsid w:val="00ED53F6"/>
    <w:rsid w:val="00ED75B7"/>
    <w:rsid w:val="00ED79BC"/>
    <w:rsid w:val="00EE005E"/>
    <w:rsid w:val="00EE0458"/>
    <w:rsid w:val="00EE6CB3"/>
    <w:rsid w:val="00EE7508"/>
    <w:rsid w:val="00EF0BCC"/>
    <w:rsid w:val="00EF6DAA"/>
    <w:rsid w:val="00F03027"/>
    <w:rsid w:val="00F04868"/>
    <w:rsid w:val="00F1024C"/>
    <w:rsid w:val="00F12EAE"/>
    <w:rsid w:val="00F22048"/>
    <w:rsid w:val="00F22B62"/>
    <w:rsid w:val="00F2350F"/>
    <w:rsid w:val="00F30887"/>
    <w:rsid w:val="00F376D2"/>
    <w:rsid w:val="00F40EA4"/>
    <w:rsid w:val="00F4127E"/>
    <w:rsid w:val="00F42778"/>
    <w:rsid w:val="00F458AF"/>
    <w:rsid w:val="00F519E7"/>
    <w:rsid w:val="00F525E0"/>
    <w:rsid w:val="00F60303"/>
    <w:rsid w:val="00F6394E"/>
    <w:rsid w:val="00F63F6F"/>
    <w:rsid w:val="00F6649E"/>
    <w:rsid w:val="00F768D4"/>
    <w:rsid w:val="00F80AA4"/>
    <w:rsid w:val="00F81B6C"/>
    <w:rsid w:val="00F844EF"/>
    <w:rsid w:val="00F87A9A"/>
    <w:rsid w:val="00F950F0"/>
    <w:rsid w:val="00F969D9"/>
    <w:rsid w:val="00F97A91"/>
    <w:rsid w:val="00FA0AC8"/>
    <w:rsid w:val="00FA5B4C"/>
    <w:rsid w:val="00FA785E"/>
    <w:rsid w:val="00FA78D0"/>
    <w:rsid w:val="00FB155E"/>
    <w:rsid w:val="00FC4989"/>
    <w:rsid w:val="00FD23BD"/>
    <w:rsid w:val="00FF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7CAD11"/>
  <w15:docId w15:val="{986E805D-D4E1-486E-92F8-392F3FD04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81E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81E28"/>
  </w:style>
  <w:style w:type="paragraph" w:styleId="Rodap">
    <w:name w:val="footer"/>
    <w:basedOn w:val="Normal"/>
    <w:link w:val="RodapChar"/>
    <w:uiPriority w:val="99"/>
    <w:unhideWhenUsed/>
    <w:rsid w:val="00C81E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81E28"/>
  </w:style>
  <w:style w:type="paragraph" w:styleId="Textodebalo">
    <w:name w:val="Balloon Text"/>
    <w:basedOn w:val="Normal"/>
    <w:link w:val="TextodebaloChar"/>
    <w:uiPriority w:val="99"/>
    <w:semiHidden/>
    <w:unhideWhenUsed/>
    <w:rsid w:val="004832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327C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9F222A"/>
    <w:pPr>
      <w:spacing w:after="0" w:line="240" w:lineRule="auto"/>
    </w:pPr>
  </w:style>
  <w:style w:type="paragraph" w:styleId="PargrafodaLista">
    <w:name w:val="List Paragraph"/>
    <w:basedOn w:val="Normal"/>
    <w:uiPriority w:val="34"/>
    <w:qFormat/>
    <w:rsid w:val="006C30C0"/>
    <w:pPr>
      <w:ind w:left="720"/>
      <w:contextualSpacing/>
    </w:pPr>
  </w:style>
  <w:style w:type="character" w:customStyle="1" w:styleId="fontstyle01">
    <w:name w:val="fontstyle01"/>
    <w:basedOn w:val="Fontepargpadro"/>
    <w:rsid w:val="00BC5768"/>
    <w:rPr>
      <w:rFonts w:ascii="Calibri" w:hAnsi="Calibri" w:cs="Calibri" w:hint="default"/>
      <w:b/>
      <w:bCs/>
      <w:i w:val="0"/>
      <w:iCs w:val="0"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7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4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5E73FE-C670-41CC-A713-0F0DE8D03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1172</TotalTime>
  <Pages>2</Pages>
  <Words>303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ANDRESSA LUNA NERES</cp:lastModifiedBy>
  <cp:revision>36</cp:revision>
  <cp:lastPrinted>2024-02-05T14:27:00Z</cp:lastPrinted>
  <dcterms:created xsi:type="dcterms:W3CDTF">2021-12-06T11:03:00Z</dcterms:created>
  <dcterms:modified xsi:type="dcterms:W3CDTF">2024-03-13T13:29:00Z</dcterms:modified>
</cp:coreProperties>
</file>