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ED3" w:rsidRDefault="005C61B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A (o)</w:t>
      </w:r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 </w:t>
      </w:r>
    </w:p>
    <w:p w:rsidR="00545ED3" w:rsidRDefault="005C61B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</w:t>
      </w:r>
    </w:p>
    <w:p w:rsidR="00545ED3" w:rsidRDefault="005C61B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</w:t>
      </w:r>
    </w:p>
    <w:p w:rsidR="00545ED3" w:rsidRDefault="005C61B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Sistema de Gestão de Pessoas</w:t>
      </w:r>
    </w:p>
    <w:p w:rsidR="00545ED3" w:rsidRDefault="00545ED3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545ED3" w:rsidRDefault="005C61B3">
      <w:pPr>
        <w:spacing w:after="0" w:line="360" w:lineRule="auto"/>
        <w:ind w:left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</w:t>
      </w:r>
    </w:p>
    <w:p w:rsidR="00545ED3" w:rsidRDefault="00545ED3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545ED3" w:rsidRDefault="005C61B3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2"/>
          <w:szCs w:val="22"/>
        </w:rPr>
        <w:t>rgo/Função de ________________________________________________, lotado(a) na Secretaria _______________________________, na unidade/local ______________________________.</w:t>
      </w:r>
    </w:p>
    <w:p w:rsidR="00545ED3" w:rsidRDefault="005C61B3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Venho por meio deste REQUERER, conforme o art. 67, IV, V, b da Lei Complementar nº 140</w:t>
      </w:r>
      <w:r>
        <w:rPr>
          <w:rFonts w:ascii="Arial" w:eastAsia="Arial" w:hAnsi="Arial" w:cs="Arial"/>
          <w:sz w:val="22"/>
          <w:szCs w:val="22"/>
        </w:rPr>
        <w:t xml:space="preserve"> de 26 de agosto de 2011 – Estatuto dos Servidores Públicos da Administração Pública Direta, Autárquica e Fundacional do Município de Sorriso/MT, </w:t>
      </w:r>
      <w:r>
        <w:rPr>
          <w:rFonts w:ascii="Arial" w:eastAsia="Arial" w:hAnsi="Arial" w:cs="Arial"/>
          <w:b/>
          <w:sz w:val="22"/>
          <w:szCs w:val="22"/>
        </w:rPr>
        <w:t>LICENÇA ÓBITO</w:t>
      </w:r>
      <w:r>
        <w:rPr>
          <w:rFonts w:ascii="Arial" w:eastAsia="Arial" w:hAnsi="Arial" w:cs="Arial"/>
          <w:sz w:val="22"/>
          <w:szCs w:val="22"/>
        </w:rPr>
        <w:t xml:space="preserve"> por motivo de falecimento de familiar, conforme atestado de óbito em anexo. Sendo:</w:t>
      </w:r>
    </w:p>
    <w:p w:rsidR="00545ED3" w:rsidRDefault="00545E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5ED3" w:rsidRDefault="005C61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) 02 (d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ois) dias, por falecimento de parentes até 2º grau por afinidade de acordo com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o Art. 1.595 do Código Civil Brasileiro. Nos dias ____ e ___/___/______.</w:t>
      </w:r>
    </w:p>
    <w:p w:rsidR="00545ED3" w:rsidRDefault="00545E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5ED3" w:rsidRDefault="005C61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08 (oito) dias consecutivos, em razão falecimento do cônjuge, companheiro, ascendente, descendente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irmão ou dependente sob guarda ou tutela. </w:t>
      </w:r>
    </w:p>
    <w:p w:rsidR="00545ED3" w:rsidRDefault="005C61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período de ___/___/______ a ___/___/______.</w:t>
      </w:r>
    </w:p>
    <w:p w:rsidR="00545ED3" w:rsidRDefault="00545ED3">
      <w:pPr>
        <w:spacing w:after="0" w:line="360" w:lineRule="auto"/>
        <w:ind w:left="0" w:firstLine="851"/>
        <w:jc w:val="right"/>
        <w:rPr>
          <w:rFonts w:ascii="Arial" w:eastAsia="Arial" w:hAnsi="Arial" w:cs="Arial"/>
          <w:sz w:val="8"/>
          <w:szCs w:val="8"/>
        </w:rPr>
      </w:pPr>
    </w:p>
    <w:p w:rsidR="00545ED3" w:rsidRDefault="005C61B3">
      <w:pPr>
        <w:spacing w:after="0" w:line="360" w:lineRule="auto"/>
        <w:ind w:left="0" w:firstLine="85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:rsidR="00545ED3" w:rsidRDefault="00545ED3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545ED3" w:rsidRDefault="005C61B3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:rsidR="00545ED3" w:rsidRDefault="005C61B3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45ED3" w:rsidRDefault="005C61B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545ED3" w:rsidRDefault="005C61B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545ED3" w:rsidRDefault="005C61B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545ED3" w:rsidRDefault="005C61B3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45ED3" w:rsidRDefault="005C61B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Chefia Imediata</w:t>
      </w:r>
    </w:p>
    <w:p w:rsidR="00545ED3" w:rsidRDefault="00545ED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545ED3" w:rsidRDefault="00545ED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545ED3" w:rsidRDefault="005C61B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545ED3" w:rsidRDefault="005C61B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da Pasta</w:t>
      </w:r>
    </w:p>
    <w:sectPr w:rsidR="00545ED3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C61B3">
      <w:pPr>
        <w:spacing w:after="0"/>
      </w:pPr>
      <w:r>
        <w:separator/>
      </w:r>
    </w:p>
  </w:endnote>
  <w:endnote w:type="continuationSeparator" w:id="0">
    <w:p w:rsidR="00000000" w:rsidRDefault="005C6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ED3" w:rsidRDefault="005C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545ED3" w:rsidRDefault="005C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ED3" w:rsidRDefault="005C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C61B3">
      <w:pPr>
        <w:spacing w:after="0"/>
      </w:pPr>
      <w:r>
        <w:separator/>
      </w:r>
    </w:p>
  </w:footnote>
  <w:footnote w:type="continuationSeparator" w:id="0">
    <w:p w:rsidR="00000000" w:rsidRDefault="005C6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ED3" w:rsidRDefault="005C61B3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5ED3" w:rsidRDefault="00545ED3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545ED3" w:rsidRDefault="00545ED3">
    <w:pPr>
      <w:spacing w:after="0"/>
      <w:ind w:left="0"/>
      <w:rPr>
        <w:rFonts w:ascii="Calibri" w:eastAsia="Calibri" w:hAnsi="Calibri" w:cs="Calibri"/>
      </w:rPr>
    </w:pPr>
  </w:p>
  <w:p w:rsidR="00545ED3" w:rsidRDefault="00545ED3">
    <w:pPr>
      <w:spacing w:after="0"/>
      <w:ind w:left="0"/>
      <w:jc w:val="center"/>
      <w:rPr>
        <w:rFonts w:ascii="Calibri" w:eastAsia="Calibri" w:hAnsi="Calibri" w:cs="Calibri"/>
      </w:rPr>
    </w:pP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545ED3" w:rsidRDefault="00545E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D3"/>
    <w:rsid w:val="00545ED3"/>
    <w:rsid w:val="005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93CE"/>
  <w15:docId w15:val="{87D2EAE9-3F51-4EBD-A373-837A1D3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2024-04-12T11:49:00Z</dcterms:created>
  <dcterms:modified xsi:type="dcterms:W3CDTF">2024-04-12T11:49:00Z</dcterms:modified>
</cp:coreProperties>
</file>