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CB1" w:rsidRPr="00265B61" w:rsidRDefault="008C2E43" w:rsidP="00606A5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6A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Aos </w:t>
      </w:r>
      <w:r w:rsidR="00927E46" w:rsidRPr="00FF6A27">
        <w:rPr>
          <w:rFonts w:ascii="Times New Roman" w:eastAsia="Times New Roman" w:hAnsi="Times New Roman" w:cs="Times New Roman"/>
          <w:sz w:val="24"/>
          <w:szCs w:val="24"/>
          <w:lang w:eastAsia="pt-BR"/>
        </w:rPr>
        <w:t>vinte e sete</w:t>
      </w:r>
      <w:r w:rsidR="007402D9" w:rsidRPr="00FF6A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dias </w:t>
      </w:r>
      <w:r w:rsidRPr="00FF6A27">
        <w:rPr>
          <w:rFonts w:ascii="Times New Roman" w:eastAsia="Times New Roman" w:hAnsi="Times New Roman" w:cs="Times New Roman"/>
          <w:sz w:val="24"/>
          <w:szCs w:val="24"/>
          <w:lang w:eastAsia="pt-BR"/>
        </w:rPr>
        <w:t>do</w:t>
      </w:r>
      <w:r w:rsidR="003B2EE9" w:rsidRPr="00FF6A2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F6A27">
        <w:rPr>
          <w:rFonts w:ascii="Times New Roman" w:hAnsi="Times New Roman" w:cs="Times New Roman"/>
          <w:sz w:val="24"/>
          <w:szCs w:val="24"/>
        </w:rPr>
        <w:t xml:space="preserve">mês de </w:t>
      </w:r>
      <w:r w:rsidR="00A456E9" w:rsidRPr="00FF6A27">
        <w:rPr>
          <w:rFonts w:ascii="Times New Roman" w:hAnsi="Times New Roman" w:cs="Times New Roman"/>
          <w:sz w:val="24"/>
          <w:szCs w:val="24"/>
        </w:rPr>
        <w:t>fevereiro</w:t>
      </w:r>
      <w:r w:rsidRPr="00FF6A27">
        <w:rPr>
          <w:rFonts w:ascii="Times New Roman" w:hAnsi="Times New Roman" w:cs="Times New Roman"/>
          <w:sz w:val="24"/>
          <w:szCs w:val="24"/>
        </w:rPr>
        <w:t xml:space="preserve"> do ano de dois mil e </w:t>
      </w:r>
      <w:r w:rsidR="00C05982" w:rsidRPr="00FF6A27">
        <w:rPr>
          <w:rFonts w:ascii="Times New Roman" w:hAnsi="Times New Roman" w:cs="Times New Roman"/>
          <w:sz w:val="24"/>
          <w:szCs w:val="24"/>
        </w:rPr>
        <w:t>dez</w:t>
      </w:r>
      <w:r w:rsidR="001A74B6" w:rsidRPr="00FF6A27">
        <w:rPr>
          <w:rFonts w:ascii="Times New Roman" w:hAnsi="Times New Roman" w:cs="Times New Roman"/>
          <w:sz w:val="24"/>
          <w:szCs w:val="24"/>
        </w:rPr>
        <w:t>oito</w:t>
      </w:r>
      <w:r w:rsidRPr="00FF6A27">
        <w:rPr>
          <w:rFonts w:ascii="Times New Roman" w:hAnsi="Times New Roman" w:cs="Times New Roman"/>
          <w:sz w:val="24"/>
          <w:szCs w:val="24"/>
        </w:rPr>
        <w:t xml:space="preserve"> (</w:t>
      </w:r>
      <w:r w:rsidR="00927E46" w:rsidRPr="00FF6A27">
        <w:rPr>
          <w:rFonts w:ascii="Times New Roman" w:hAnsi="Times New Roman" w:cs="Times New Roman"/>
          <w:sz w:val="24"/>
          <w:szCs w:val="24"/>
        </w:rPr>
        <w:t>27</w:t>
      </w:r>
      <w:r w:rsidR="00A85A57" w:rsidRPr="00FF6A27">
        <w:rPr>
          <w:rFonts w:ascii="Times New Roman" w:hAnsi="Times New Roman" w:cs="Times New Roman"/>
          <w:sz w:val="24"/>
          <w:szCs w:val="24"/>
        </w:rPr>
        <w:t>/</w:t>
      </w:r>
      <w:r w:rsidR="00C05982" w:rsidRPr="00FF6A27">
        <w:rPr>
          <w:rFonts w:ascii="Times New Roman" w:hAnsi="Times New Roman" w:cs="Times New Roman"/>
          <w:sz w:val="24"/>
          <w:szCs w:val="24"/>
        </w:rPr>
        <w:t>0</w:t>
      </w:r>
      <w:r w:rsidR="00A456E9" w:rsidRPr="00FF6A27">
        <w:rPr>
          <w:rFonts w:ascii="Times New Roman" w:hAnsi="Times New Roman" w:cs="Times New Roman"/>
          <w:sz w:val="24"/>
          <w:szCs w:val="24"/>
        </w:rPr>
        <w:t>2</w:t>
      </w:r>
      <w:r w:rsidR="00A85A57" w:rsidRPr="00FF6A27">
        <w:rPr>
          <w:rFonts w:ascii="Times New Roman" w:hAnsi="Times New Roman" w:cs="Times New Roman"/>
          <w:sz w:val="24"/>
          <w:szCs w:val="24"/>
        </w:rPr>
        <w:t>/</w:t>
      </w:r>
      <w:r w:rsidR="00C05982" w:rsidRPr="00FF6A27">
        <w:rPr>
          <w:rFonts w:ascii="Times New Roman" w:hAnsi="Times New Roman" w:cs="Times New Roman"/>
          <w:sz w:val="24"/>
          <w:szCs w:val="24"/>
        </w:rPr>
        <w:t>201</w:t>
      </w:r>
      <w:r w:rsidR="00A456E9" w:rsidRPr="00FF6A27">
        <w:rPr>
          <w:rFonts w:ascii="Times New Roman" w:hAnsi="Times New Roman" w:cs="Times New Roman"/>
          <w:sz w:val="24"/>
          <w:szCs w:val="24"/>
        </w:rPr>
        <w:t>9</w:t>
      </w:r>
      <w:r w:rsidR="00C05982" w:rsidRPr="00FF6A27">
        <w:rPr>
          <w:rFonts w:ascii="Times New Roman" w:hAnsi="Times New Roman" w:cs="Times New Roman"/>
          <w:sz w:val="24"/>
          <w:szCs w:val="24"/>
        </w:rPr>
        <w:t>)</w:t>
      </w:r>
      <w:r w:rsidRPr="00FF6A27">
        <w:rPr>
          <w:rFonts w:ascii="Times New Roman" w:hAnsi="Times New Roman" w:cs="Times New Roman"/>
          <w:sz w:val="24"/>
          <w:szCs w:val="24"/>
        </w:rPr>
        <w:t xml:space="preserve">, às </w:t>
      </w:r>
      <w:r w:rsidR="001A74B6" w:rsidRPr="00FF6A27">
        <w:rPr>
          <w:rFonts w:ascii="Times New Roman" w:hAnsi="Times New Roman" w:cs="Times New Roman"/>
          <w:sz w:val="24"/>
          <w:szCs w:val="24"/>
        </w:rPr>
        <w:t xml:space="preserve">sete </w:t>
      </w:r>
      <w:r w:rsidRPr="00FF6A27">
        <w:rPr>
          <w:rFonts w:ascii="Times New Roman" w:hAnsi="Times New Roman" w:cs="Times New Roman"/>
          <w:sz w:val="24"/>
          <w:szCs w:val="24"/>
        </w:rPr>
        <w:t xml:space="preserve">horas </w:t>
      </w:r>
      <w:r w:rsidR="00C52C8A" w:rsidRPr="00FF6A27">
        <w:rPr>
          <w:rFonts w:ascii="Times New Roman" w:hAnsi="Times New Roman" w:cs="Times New Roman"/>
          <w:sz w:val="24"/>
          <w:szCs w:val="24"/>
        </w:rPr>
        <w:t xml:space="preserve">e </w:t>
      </w:r>
      <w:r w:rsidR="00A456E9" w:rsidRPr="00FF6A27">
        <w:rPr>
          <w:rFonts w:ascii="Times New Roman" w:hAnsi="Times New Roman" w:cs="Times New Roman"/>
          <w:sz w:val="24"/>
          <w:szCs w:val="24"/>
        </w:rPr>
        <w:t>trinta</w:t>
      </w:r>
      <w:r w:rsidR="00C52C8A" w:rsidRPr="00FF6A27">
        <w:rPr>
          <w:rFonts w:ascii="Times New Roman" w:hAnsi="Times New Roman" w:cs="Times New Roman"/>
          <w:sz w:val="24"/>
          <w:szCs w:val="24"/>
        </w:rPr>
        <w:t xml:space="preserve"> minutos </w:t>
      </w:r>
      <w:r w:rsidRPr="00FF6A27">
        <w:rPr>
          <w:rFonts w:ascii="Times New Roman" w:hAnsi="Times New Roman" w:cs="Times New Roman"/>
          <w:sz w:val="24"/>
          <w:szCs w:val="24"/>
        </w:rPr>
        <w:t>(0</w:t>
      </w:r>
      <w:r w:rsidR="00AA7E28" w:rsidRPr="00FF6A27">
        <w:rPr>
          <w:rFonts w:ascii="Times New Roman" w:hAnsi="Times New Roman" w:cs="Times New Roman"/>
          <w:sz w:val="24"/>
          <w:szCs w:val="24"/>
        </w:rPr>
        <w:t>7</w:t>
      </w:r>
      <w:r w:rsidRPr="00FF6A27">
        <w:rPr>
          <w:rFonts w:ascii="Times New Roman" w:hAnsi="Times New Roman" w:cs="Times New Roman"/>
          <w:sz w:val="24"/>
          <w:szCs w:val="24"/>
        </w:rPr>
        <w:t>h</w:t>
      </w:r>
      <w:r w:rsidR="00A456E9" w:rsidRPr="00FF6A27">
        <w:rPr>
          <w:rFonts w:ascii="Times New Roman" w:hAnsi="Times New Roman" w:cs="Times New Roman"/>
          <w:sz w:val="24"/>
          <w:szCs w:val="24"/>
        </w:rPr>
        <w:t>30</w:t>
      </w:r>
      <w:r w:rsidRPr="00FF6A27">
        <w:rPr>
          <w:rFonts w:ascii="Times New Roman" w:hAnsi="Times New Roman" w:cs="Times New Roman"/>
          <w:sz w:val="24"/>
          <w:szCs w:val="24"/>
        </w:rPr>
        <w:t>min), na Casa dos Conselhos, sit</w:t>
      </w:r>
      <w:r w:rsidR="00F85E0F" w:rsidRPr="00FF6A27">
        <w:rPr>
          <w:rFonts w:ascii="Times New Roman" w:hAnsi="Times New Roman" w:cs="Times New Roman"/>
          <w:sz w:val="24"/>
          <w:szCs w:val="24"/>
        </w:rPr>
        <w:t>a</w:t>
      </w:r>
      <w:r w:rsidRPr="00FF6A27">
        <w:rPr>
          <w:rFonts w:ascii="Times New Roman" w:hAnsi="Times New Roman" w:cs="Times New Roman"/>
          <w:sz w:val="24"/>
          <w:szCs w:val="24"/>
        </w:rPr>
        <w:t xml:space="preserve"> </w:t>
      </w:r>
      <w:r w:rsidR="00F85E0F" w:rsidRPr="00FF6A27">
        <w:rPr>
          <w:rFonts w:ascii="Times New Roman" w:hAnsi="Times New Roman" w:cs="Times New Roman"/>
          <w:sz w:val="24"/>
          <w:szCs w:val="24"/>
        </w:rPr>
        <w:t xml:space="preserve">nesta cidade, </w:t>
      </w:r>
      <w:r w:rsidR="005B029E" w:rsidRPr="00FF6A27">
        <w:rPr>
          <w:rFonts w:ascii="Times New Roman" w:hAnsi="Times New Roman" w:cs="Times New Roman"/>
          <w:sz w:val="24"/>
          <w:szCs w:val="24"/>
        </w:rPr>
        <w:t>na</w:t>
      </w:r>
      <w:r w:rsidRPr="00FF6A27">
        <w:rPr>
          <w:rFonts w:ascii="Times New Roman" w:hAnsi="Times New Roman" w:cs="Times New Roman"/>
          <w:sz w:val="24"/>
          <w:szCs w:val="24"/>
        </w:rPr>
        <w:t xml:space="preserve"> Rua das Videiras, n° </w:t>
      </w:r>
      <w:r w:rsidR="00A85A57" w:rsidRPr="00FF6A27">
        <w:rPr>
          <w:rFonts w:ascii="Times New Roman" w:hAnsi="Times New Roman" w:cs="Times New Roman"/>
          <w:sz w:val="24"/>
          <w:szCs w:val="24"/>
        </w:rPr>
        <w:t>1.100</w:t>
      </w:r>
      <w:r w:rsidRPr="00FF6A27">
        <w:rPr>
          <w:rFonts w:ascii="Times New Roman" w:hAnsi="Times New Roman" w:cs="Times New Roman"/>
          <w:sz w:val="24"/>
          <w:szCs w:val="24"/>
        </w:rPr>
        <w:t xml:space="preserve">, Centro, </w:t>
      </w:r>
      <w:r w:rsidR="005B029E" w:rsidRPr="00FF6A27">
        <w:rPr>
          <w:rFonts w:ascii="Times New Roman" w:hAnsi="Times New Roman" w:cs="Times New Roman"/>
          <w:sz w:val="24"/>
          <w:szCs w:val="24"/>
        </w:rPr>
        <w:t xml:space="preserve">para </w:t>
      </w:r>
      <w:r w:rsidRPr="00FF6A27">
        <w:rPr>
          <w:rFonts w:ascii="Times New Roman" w:hAnsi="Times New Roman" w:cs="Times New Roman"/>
          <w:sz w:val="24"/>
          <w:szCs w:val="24"/>
        </w:rPr>
        <w:t>reunião ordinária</w:t>
      </w:r>
      <w:r w:rsidR="005B029E" w:rsidRPr="00FF6A27">
        <w:rPr>
          <w:rFonts w:ascii="Times New Roman" w:hAnsi="Times New Roman" w:cs="Times New Roman"/>
          <w:sz w:val="24"/>
          <w:szCs w:val="24"/>
        </w:rPr>
        <w:t xml:space="preserve"> d</w:t>
      </w:r>
      <w:r w:rsidRPr="00FF6A27">
        <w:rPr>
          <w:rFonts w:ascii="Times New Roman" w:hAnsi="Times New Roman" w:cs="Times New Roman"/>
          <w:sz w:val="24"/>
          <w:szCs w:val="24"/>
        </w:rPr>
        <w:t>o Conselho Municipal dos Direitos da Mulher - CMDM,</w:t>
      </w:r>
      <w:r w:rsidR="001A74B6" w:rsidRPr="00FF6A27">
        <w:rPr>
          <w:rFonts w:ascii="Times New Roman" w:hAnsi="Times New Roman" w:cs="Times New Roman"/>
          <w:sz w:val="24"/>
          <w:szCs w:val="24"/>
        </w:rPr>
        <w:t xml:space="preserve"> </w:t>
      </w:r>
      <w:r w:rsidRPr="00FF6A27">
        <w:rPr>
          <w:rFonts w:ascii="Times New Roman" w:hAnsi="Times New Roman" w:cs="Times New Roman"/>
          <w:sz w:val="24"/>
          <w:szCs w:val="24"/>
        </w:rPr>
        <w:t xml:space="preserve">após atender o disposto na Lei Municipal n° </w:t>
      </w:r>
      <w:r w:rsidR="000E1162" w:rsidRPr="00FF6A27">
        <w:rPr>
          <w:rFonts w:ascii="Times New Roman" w:hAnsi="Times New Roman" w:cs="Times New Roman"/>
          <w:sz w:val="24"/>
          <w:szCs w:val="24"/>
        </w:rPr>
        <w:t>14</w:t>
      </w:r>
      <w:r w:rsidRPr="00FF6A27">
        <w:rPr>
          <w:rFonts w:ascii="Times New Roman" w:hAnsi="Times New Roman" w:cs="Times New Roman"/>
          <w:sz w:val="24"/>
          <w:szCs w:val="24"/>
        </w:rPr>
        <w:t xml:space="preserve">50 de 09 de Março de 2006, </w:t>
      </w:r>
      <w:r w:rsidR="00C2531B" w:rsidRPr="00FF6A27">
        <w:rPr>
          <w:rFonts w:ascii="Times New Roman" w:hAnsi="Times New Roman" w:cs="Times New Roman"/>
          <w:sz w:val="24"/>
          <w:szCs w:val="24"/>
        </w:rPr>
        <w:t xml:space="preserve">as conselheiras do CMDM </w:t>
      </w:r>
      <w:r w:rsidR="006E11F8" w:rsidRPr="00FF6A27">
        <w:rPr>
          <w:rFonts w:ascii="Times New Roman" w:hAnsi="Times New Roman" w:cs="Times New Roman"/>
          <w:sz w:val="24"/>
          <w:szCs w:val="24"/>
        </w:rPr>
        <w:t>r</w:t>
      </w:r>
      <w:r w:rsidR="00A85A57" w:rsidRPr="00FF6A27">
        <w:rPr>
          <w:rFonts w:ascii="Times New Roman" w:hAnsi="Times New Roman" w:cs="Times New Roman"/>
          <w:sz w:val="24"/>
          <w:szCs w:val="24"/>
        </w:rPr>
        <w:t>euniram</w:t>
      </w:r>
      <w:r w:rsidR="004A117E" w:rsidRPr="00FF6A27">
        <w:rPr>
          <w:rFonts w:ascii="Times New Roman" w:hAnsi="Times New Roman" w:cs="Times New Roman"/>
          <w:sz w:val="24"/>
          <w:szCs w:val="24"/>
        </w:rPr>
        <w:t xml:space="preserve">-se </w:t>
      </w:r>
      <w:r w:rsidR="00C2531B" w:rsidRPr="00FF6A27">
        <w:rPr>
          <w:rFonts w:ascii="Times New Roman" w:hAnsi="Times New Roman" w:cs="Times New Roman"/>
          <w:sz w:val="24"/>
          <w:szCs w:val="24"/>
        </w:rPr>
        <w:t xml:space="preserve">para a 1ª Reunião Ordinária do ano de 2019. Abertura dos Trabalhos: A Presidente, </w:t>
      </w:r>
      <w:proofErr w:type="spellStart"/>
      <w:r w:rsidR="00C2531B" w:rsidRPr="00FF6A27">
        <w:rPr>
          <w:rFonts w:ascii="Times New Roman" w:hAnsi="Times New Roman" w:cs="Times New Roman"/>
          <w:sz w:val="24"/>
          <w:szCs w:val="24"/>
        </w:rPr>
        <w:t>Isamara</w:t>
      </w:r>
      <w:proofErr w:type="spellEnd"/>
      <w:r w:rsidR="00C2531B" w:rsidRPr="00FF6A27">
        <w:rPr>
          <w:rFonts w:ascii="Times New Roman" w:hAnsi="Times New Roman" w:cs="Times New Roman"/>
          <w:sz w:val="24"/>
          <w:szCs w:val="24"/>
        </w:rPr>
        <w:t xml:space="preserve"> Andrade Lima, com a existência de quórum e agradecendo a presença de todas, declarou aberta a reunião. Estavam presentes </w:t>
      </w:r>
      <w:r w:rsidR="004A117E" w:rsidRPr="00FF6A27">
        <w:rPr>
          <w:rFonts w:ascii="Times New Roman" w:hAnsi="Times New Roman" w:cs="Times New Roman"/>
          <w:sz w:val="24"/>
          <w:szCs w:val="24"/>
        </w:rPr>
        <w:t>a</w:t>
      </w:r>
      <w:r w:rsidR="00A85A57" w:rsidRPr="00FF6A27">
        <w:rPr>
          <w:rFonts w:ascii="Times New Roman" w:hAnsi="Times New Roman" w:cs="Times New Roman"/>
          <w:sz w:val="24"/>
          <w:szCs w:val="24"/>
        </w:rPr>
        <w:t xml:space="preserve">s </w:t>
      </w:r>
      <w:r w:rsidR="00A85A57" w:rsidRPr="00FF6A27">
        <w:rPr>
          <w:rFonts w:ascii="Times New Roman" w:hAnsi="Times New Roman" w:cs="Times New Roman"/>
          <w:b/>
          <w:sz w:val="24"/>
          <w:szCs w:val="24"/>
        </w:rPr>
        <w:t>conselheiras do Poder Público</w:t>
      </w:r>
      <w:r w:rsidRPr="00FF6A27">
        <w:rPr>
          <w:rFonts w:ascii="Times New Roman" w:hAnsi="Times New Roman" w:cs="Times New Roman"/>
          <w:sz w:val="24"/>
          <w:szCs w:val="24"/>
        </w:rPr>
        <w:t xml:space="preserve">: </w:t>
      </w:r>
      <w:r w:rsidR="00A85A57" w:rsidRPr="00FF6A27">
        <w:rPr>
          <w:rFonts w:ascii="Times New Roman" w:hAnsi="Times New Roman" w:cs="Times New Roman"/>
          <w:sz w:val="24"/>
          <w:szCs w:val="24"/>
        </w:rPr>
        <w:t>Mônica Viegas da Costa Campos</w:t>
      </w:r>
      <w:r w:rsidR="009545EE" w:rsidRPr="00FF6A27">
        <w:rPr>
          <w:rFonts w:ascii="Times New Roman" w:hAnsi="Times New Roman" w:cs="Times New Roman"/>
          <w:sz w:val="24"/>
          <w:szCs w:val="24"/>
        </w:rPr>
        <w:t xml:space="preserve"> Almeida </w:t>
      </w:r>
      <w:r w:rsidR="00A85A57" w:rsidRPr="00FF6A27">
        <w:rPr>
          <w:rFonts w:ascii="Times New Roman" w:hAnsi="Times New Roman" w:cs="Times New Roman"/>
          <w:sz w:val="24"/>
          <w:szCs w:val="24"/>
        </w:rPr>
        <w:t>(</w:t>
      </w:r>
      <w:r w:rsidR="00C2531B" w:rsidRPr="00FF6A27">
        <w:rPr>
          <w:rFonts w:ascii="Times New Roman" w:hAnsi="Times New Roman" w:cs="Times New Roman"/>
          <w:sz w:val="24"/>
          <w:szCs w:val="24"/>
        </w:rPr>
        <w:t>Poder Executivo Municipal</w:t>
      </w:r>
      <w:r w:rsidR="004C3F4C" w:rsidRPr="00FF6A27">
        <w:rPr>
          <w:rFonts w:ascii="Times New Roman" w:hAnsi="Times New Roman" w:cs="Times New Roman"/>
          <w:sz w:val="24"/>
          <w:szCs w:val="24"/>
        </w:rPr>
        <w:t>)</w:t>
      </w:r>
      <w:r w:rsidR="00C2531B" w:rsidRPr="00FF6A27">
        <w:rPr>
          <w:rFonts w:ascii="Times New Roman" w:hAnsi="Times New Roman" w:cs="Times New Roman"/>
          <w:sz w:val="24"/>
          <w:szCs w:val="24"/>
        </w:rPr>
        <w:t xml:space="preserve"> e as c</w:t>
      </w:r>
      <w:r w:rsidR="00A85A57" w:rsidRPr="00FF6A27">
        <w:rPr>
          <w:rFonts w:ascii="Times New Roman" w:hAnsi="Times New Roman" w:cs="Times New Roman"/>
          <w:b/>
          <w:sz w:val="24"/>
          <w:szCs w:val="24"/>
        </w:rPr>
        <w:t xml:space="preserve">onselheiras da </w:t>
      </w:r>
      <w:r w:rsidR="00C2531B" w:rsidRPr="00FF6A27">
        <w:rPr>
          <w:rFonts w:ascii="Times New Roman" w:hAnsi="Times New Roman" w:cs="Times New Roman"/>
          <w:b/>
          <w:sz w:val="24"/>
          <w:szCs w:val="24"/>
        </w:rPr>
        <w:t>s</w:t>
      </w:r>
      <w:r w:rsidR="00A85A57" w:rsidRPr="00FF6A27">
        <w:rPr>
          <w:rFonts w:ascii="Times New Roman" w:hAnsi="Times New Roman" w:cs="Times New Roman"/>
          <w:b/>
          <w:sz w:val="24"/>
          <w:szCs w:val="24"/>
        </w:rPr>
        <w:t xml:space="preserve">ociedade </w:t>
      </w:r>
      <w:r w:rsidR="00C2531B" w:rsidRPr="00FF6A27">
        <w:rPr>
          <w:rFonts w:ascii="Times New Roman" w:hAnsi="Times New Roman" w:cs="Times New Roman"/>
          <w:b/>
          <w:sz w:val="24"/>
          <w:szCs w:val="24"/>
        </w:rPr>
        <w:t>c</w:t>
      </w:r>
      <w:r w:rsidR="00A85A57" w:rsidRPr="00FF6A27">
        <w:rPr>
          <w:rFonts w:ascii="Times New Roman" w:hAnsi="Times New Roman" w:cs="Times New Roman"/>
          <w:b/>
          <w:sz w:val="24"/>
          <w:szCs w:val="24"/>
        </w:rPr>
        <w:t>ivil</w:t>
      </w:r>
      <w:r w:rsidR="00A85A57" w:rsidRPr="00FF6A2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0E1162" w:rsidRPr="00FF6A27">
        <w:rPr>
          <w:rFonts w:ascii="Times New Roman" w:hAnsi="Times New Roman" w:cs="Times New Roman"/>
          <w:sz w:val="24"/>
          <w:szCs w:val="24"/>
        </w:rPr>
        <w:t>Isamara</w:t>
      </w:r>
      <w:proofErr w:type="spellEnd"/>
      <w:r w:rsidR="000E1162" w:rsidRPr="00FF6A27">
        <w:rPr>
          <w:rFonts w:ascii="Times New Roman" w:hAnsi="Times New Roman" w:cs="Times New Roman"/>
          <w:sz w:val="24"/>
          <w:szCs w:val="24"/>
        </w:rPr>
        <w:t xml:space="preserve"> Andrade de Lima</w:t>
      </w:r>
      <w:r w:rsidR="005C3265" w:rsidRPr="00FF6A27">
        <w:t xml:space="preserve"> (</w:t>
      </w:r>
      <w:r w:rsidR="005C3265" w:rsidRPr="00FF6A27">
        <w:rPr>
          <w:rFonts w:ascii="Times New Roman" w:hAnsi="Times New Roman" w:cs="Times New Roman"/>
          <w:sz w:val="24"/>
          <w:szCs w:val="24"/>
        </w:rPr>
        <w:t>Presidente deste conselho</w:t>
      </w:r>
      <w:r w:rsidR="00731D21" w:rsidRPr="00FF6A27">
        <w:rPr>
          <w:rFonts w:ascii="Times New Roman" w:hAnsi="Times New Roman" w:cs="Times New Roman"/>
          <w:sz w:val="24"/>
          <w:szCs w:val="24"/>
        </w:rPr>
        <w:t xml:space="preserve">, </w:t>
      </w:r>
      <w:r w:rsidR="000E1162" w:rsidRPr="00FF6A27">
        <w:rPr>
          <w:rFonts w:ascii="Times New Roman" w:hAnsi="Times New Roman" w:cs="Times New Roman"/>
          <w:sz w:val="24"/>
          <w:szCs w:val="24"/>
        </w:rPr>
        <w:t>17ª Subs</w:t>
      </w:r>
      <w:r w:rsidR="003E41DB" w:rsidRPr="00FF6A27">
        <w:rPr>
          <w:rFonts w:ascii="Times New Roman" w:hAnsi="Times New Roman" w:cs="Times New Roman"/>
          <w:sz w:val="24"/>
          <w:szCs w:val="24"/>
        </w:rPr>
        <w:t>ecção</w:t>
      </w:r>
      <w:r w:rsidR="000E1162" w:rsidRPr="00FF6A27">
        <w:rPr>
          <w:rFonts w:ascii="Times New Roman" w:hAnsi="Times New Roman" w:cs="Times New Roman"/>
          <w:sz w:val="24"/>
          <w:szCs w:val="24"/>
        </w:rPr>
        <w:t xml:space="preserve"> OAB</w:t>
      </w:r>
      <w:r w:rsidR="003E41DB" w:rsidRPr="00FF6A27">
        <w:rPr>
          <w:rFonts w:ascii="Times New Roman" w:hAnsi="Times New Roman" w:cs="Times New Roman"/>
          <w:sz w:val="24"/>
          <w:szCs w:val="24"/>
        </w:rPr>
        <w:t>-</w:t>
      </w:r>
      <w:r w:rsidR="000E1162" w:rsidRPr="00FF6A27">
        <w:rPr>
          <w:rFonts w:ascii="Times New Roman" w:hAnsi="Times New Roman" w:cs="Times New Roman"/>
          <w:sz w:val="24"/>
          <w:szCs w:val="24"/>
        </w:rPr>
        <w:t>Sorriso);</w:t>
      </w:r>
      <w:r w:rsidR="001A74B6" w:rsidRPr="00FF6A27">
        <w:rPr>
          <w:rFonts w:ascii="Times New Roman" w:hAnsi="Times New Roman" w:cs="Times New Roman"/>
          <w:sz w:val="24"/>
          <w:szCs w:val="24"/>
        </w:rPr>
        <w:t xml:space="preserve"> </w:t>
      </w:r>
      <w:r w:rsidR="00731D21" w:rsidRPr="00FF6A27">
        <w:rPr>
          <w:rFonts w:ascii="Times New Roman" w:hAnsi="Times New Roman" w:cs="Times New Roman"/>
          <w:sz w:val="24"/>
          <w:szCs w:val="24"/>
        </w:rPr>
        <w:t xml:space="preserve">Heloisa A. </w:t>
      </w:r>
      <w:proofErr w:type="spellStart"/>
      <w:r w:rsidR="00731D21" w:rsidRPr="00FF6A27">
        <w:rPr>
          <w:rFonts w:ascii="Times New Roman" w:hAnsi="Times New Roman" w:cs="Times New Roman"/>
          <w:sz w:val="24"/>
          <w:szCs w:val="24"/>
        </w:rPr>
        <w:t>Volpato</w:t>
      </w:r>
      <w:proofErr w:type="spellEnd"/>
      <w:r w:rsidR="00731D21" w:rsidRPr="00FF6A27">
        <w:rPr>
          <w:rFonts w:ascii="Times New Roman" w:hAnsi="Times New Roman" w:cs="Times New Roman"/>
          <w:sz w:val="24"/>
          <w:szCs w:val="24"/>
        </w:rPr>
        <w:t xml:space="preserve"> </w:t>
      </w:r>
      <w:r w:rsidR="003D6A12" w:rsidRPr="00FF6A27">
        <w:rPr>
          <w:rFonts w:ascii="Times New Roman" w:hAnsi="Times New Roman" w:cs="Times New Roman"/>
          <w:sz w:val="24"/>
          <w:szCs w:val="24"/>
        </w:rPr>
        <w:t xml:space="preserve">e Elisabeth </w:t>
      </w:r>
      <w:proofErr w:type="spellStart"/>
      <w:r w:rsidR="00A52EFB" w:rsidRPr="00FF6A27">
        <w:rPr>
          <w:rFonts w:ascii="Times New Roman" w:hAnsi="Times New Roman" w:cs="Times New Roman"/>
          <w:sz w:val="24"/>
          <w:szCs w:val="24"/>
        </w:rPr>
        <w:t>Gazabini</w:t>
      </w:r>
      <w:proofErr w:type="spellEnd"/>
      <w:r w:rsidR="00A52EFB" w:rsidRPr="00FF6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2EFB" w:rsidRPr="00FF6A27">
        <w:rPr>
          <w:rFonts w:ascii="Times New Roman" w:hAnsi="Times New Roman" w:cs="Times New Roman"/>
          <w:sz w:val="24"/>
          <w:szCs w:val="24"/>
        </w:rPr>
        <w:t>Bergamaschi</w:t>
      </w:r>
      <w:proofErr w:type="spellEnd"/>
      <w:r w:rsidR="00A52EFB" w:rsidRPr="00FF6A27">
        <w:rPr>
          <w:rFonts w:ascii="Times New Roman" w:hAnsi="Times New Roman" w:cs="Times New Roman"/>
          <w:sz w:val="24"/>
          <w:szCs w:val="24"/>
        </w:rPr>
        <w:t xml:space="preserve"> </w:t>
      </w:r>
      <w:r w:rsidR="00731D21" w:rsidRPr="00FF6A27">
        <w:rPr>
          <w:rFonts w:ascii="Times New Roman" w:hAnsi="Times New Roman" w:cs="Times New Roman"/>
          <w:sz w:val="24"/>
          <w:szCs w:val="24"/>
        </w:rPr>
        <w:t>(</w:t>
      </w:r>
      <w:r w:rsidR="008855A5" w:rsidRPr="00FF6A27">
        <w:rPr>
          <w:rFonts w:ascii="Times New Roman" w:hAnsi="Times New Roman" w:cs="Times New Roman"/>
          <w:b/>
          <w:sz w:val="24"/>
        </w:rPr>
        <w:t>Pastoral Social da Pessoa Idosa).</w:t>
      </w:r>
      <w:r w:rsidR="00116AEA" w:rsidRPr="00FF6A27">
        <w:rPr>
          <w:rFonts w:ascii="Times New Roman" w:hAnsi="Times New Roman" w:cs="Times New Roman"/>
          <w:sz w:val="24"/>
          <w:szCs w:val="24"/>
        </w:rPr>
        <w:t xml:space="preserve"> </w:t>
      </w:r>
      <w:r w:rsidR="008855A5" w:rsidRPr="00FF6A27">
        <w:rPr>
          <w:rFonts w:ascii="Times New Roman" w:hAnsi="Times New Roman" w:cs="Times New Roman"/>
          <w:sz w:val="24"/>
          <w:szCs w:val="24"/>
        </w:rPr>
        <w:t xml:space="preserve">Registrou-se a ausência </w:t>
      </w:r>
      <w:proofErr w:type="gramStart"/>
      <w:r w:rsidR="008855A5" w:rsidRPr="00FF6A27">
        <w:rPr>
          <w:rFonts w:ascii="Times New Roman" w:hAnsi="Times New Roman" w:cs="Times New Roman"/>
          <w:sz w:val="24"/>
          <w:szCs w:val="24"/>
        </w:rPr>
        <w:t xml:space="preserve">justificada </w:t>
      </w:r>
      <w:r w:rsidR="00B867D9" w:rsidRPr="00FF6A27">
        <w:rPr>
          <w:rFonts w:ascii="Times New Roman" w:hAnsi="Times New Roman" w:cs="Times New Roman"/>
          <w:b/>
          <w:sz w:val="24"/>
          <w:szCs w:val="24"/>
        </w:rPr>
        <w:t>Conselheiras ausentes sem justificativa</w:t>
      </w:r>
      <w:proofErr w:type="gramEnd"/>
      <w:r w:rsidR="00B5340F" w:rsidRPr="00FF6A27">
        <w:rPr>
          <w:rFonts w:ascii="Times New Roman" w:hAnsi="Times New Roman" w:cs="Times New Roman"/>
          <w:b/>
          <w:sz w:val="24"/>
          <w:szCs w:val="24"/>
        </w:rPr>
        <w:t>:</w:t>
      </w:r>
      <w:r w:rsidR="00B5340F" w:rsidRPr="00FF6A27">
        <w:rPr>
          <w:rFonts w:ascii="Times New Roman" w:hAnsi="Times New Roman" w:cs="Times New Roman"/>
          <w:sz w:val="24"/>
          <w:szCs w:val="24"/>
        </w:rPr>
        <w:t xml:space="preserve"> </w:t>
      </w:r>
      <w:r w:rsidR="003D6A12" w:rsidRPr="00FF6A27">
        <w:rPr>
          <w:rFonts w:ascii="Times New Roman" w:hAnsi="Times New Roman" w:cs="Times New Roman"/>
          <w:sz w:val="24"/>
          <w:szCs w:val="24"/>
        </w:rPr>
        <w:t xml:space="preserve">Karoline Vasconcelos Matos (SEMEC), </w:t>
      </w:r>
      <w:proofErr w:type="spellStart"/>
      <w:r w:rsidR="00731D21" w:rsidRPr="00FF6A27">
        <w:rPr>
          <w:rFonts w:ascii="Times New Roman" w:hAnsi="Times New Roman" w:cs="Times New Roman"/>
          <w:sz w:val="24"/>
          <w:szCs w:val="24"/>
        </w:rPr>
        <w:t>Adilene</w:t>
      </w:r>
      <w:proofErr w:type="spellEnd"/>
      <w:r w:rsidR="00731D21" w:rsidRPr="00FF6A27">
        <w:rPr>
          <w:rFonts w:ascii="Times New Roman" w:hAnsi="Times New Roman" w:cs="Times New Roman"/>
          <w:sz w:val="24"/>
          <w:szCs w:val="24"/>
        </w:rPr>
        <w:t xml:space="preserve"> Tereza Damo </w:t>
      </w:r>
      <w:proofErr w:type="spellStart"/>
      <w:r w:rsidR="00731D21" w:rsidRPr="00FF6A27">
        <w:rPr>
          <w:rFonts w:ascii="Times New Roman" w:hAnsi="Times New Roman" w:cs="Times New Roman"/>
          <w:sz w:val="24"/>
          <w:szCs w:val="24"/>
        </w:rPr>
        <w:t>Locatelli</w:t>
      </w:r>
      <w:proofErr w:type="spellEnd"/>
      <w:r w:rsidR="00731D21" w:rsidRPr="00FF6A27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731D21" w:rsidRPr="00FF6A27">
        <w:rPr>
          <w:rFonts w:ascii="Times New Roman" w:hAnsi="Times New Roman" w:cs="Times New Roman"/>
          <w:sz w:val="24"/>
          <w:szCs w:val="24"/>
        </w:rPr>
        <w:t>Ionice</w:t>
      </w:r>
      <w:proofErr w:type="spellEnd"/>
      <w:r w:rsidR="00731D21" w:rsidRPr="00FF6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D21" w:rsidRPr="00FF6A27">
        <w:rPr>
          <w:rFonts w:ascii="Times New Roman" w:hAnsi="Times New Roman" w:cs="Times New Roman"/>
          <w:sz w:val="24"/>
          <w:szCs w:val="24"/>
        </w:rPr>
        <w:t>Tomazelli</w:t>
      </w:r>
      <w:proofErr w:type="spellEnd"/>
      <w:r w:rsidR="00731D21" w:rsidRPr="00FF6A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1D21" w:rsidRPr="00FF6A27">
        <w:rPr>
          <w:rFonts w:ascii="Times New Roman" w:hAnsi="Times New Roman" w:cs="Times New Roman"/>
          <w:sz w:val="24"/>
          <w:szCs w:val="24"/>
        </w:rPr>
        <w:t>Paludo</w:t>
      </w:r>
      <w:proofErr w:type="spellEnd"/>
      <w:r w:rsidR="00731D21" w:rsidRPr="00FF6A27">
        <w:rPr>
          <w:rFonts w:ascii="Times New Roman" w:hAnsi="Times New Roman" w:cs="Times New Roman"/>
          <w:sz w:val="24"/>
          <w:szCs w:val="24"/>
        </w:rPr>
        <w:t xml:space="preserve"> (Sindicato Rural).</w:t>
      </w:r>
      <w:r w:rsidR="00B5340F" w:rsidRPr="00FF6A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188E" w:rsidRPr="00FF6A27">
        <w:rPr>
          <w:rFonts w:ascii="Times New Roman" w:hAnsi="Times New Roman" w:cs="Times New Roman"/>
          <w:b/>
          <w:sz w:val="24"/>
          <w:szCs w:val="24"/>
        </w:rPr>
        <w:t>Abertura</w:t>
      </w:r>
      <w:bookmarkStart w:id="0" w:name="_GoBack"/>
      <w:bookmarkEnd w:id="0"/>
      <w:r w:rsidR="001B188E" w:rsidRPr="00265B6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F60F2" w:rsidRPr="00265B61">
        <w:rPr>
          <w:rFonts w:ascii="Times New Roman" w:hAnsi="Times New Roman" w:cs="Times New Roman"/>
          <w:sz w:val="24"/>
          <w:szCs w:val="24"/>
        </w:rPr>
        <w:t>A</w:t>
      </w:r>
      <w:r w:rsidR="00C20E2E" w:rsidRPr="00265B61">
        <w:rPr>
          <w:rFonts w:ascii="Times New Roman" w:hAnsi="Times New Roman" w:cs="Times New Roman"/>
          <w:sz w:val="24"/>
          <w:szCs w:val="24"/>
        </w:rPr>
        <w:t>pós da</w:t>
      </w:r>
      <w:r w:rsidR="007B09B1" w:rsidRPr="00265B61">
        <w:rPr>
          <w:rFonts w:ascii="Times New Roman" w:hAnsi="Times New Roman" w:cs="Times New Roman"/>
          <w:sz w:val="24"/>
          <w:szCs w:val="24"/>
        </w:rPr>
        <w:t>r</w:t>
      </w:r>
      <w:r w:rsidR="00C20E2E" w:rsidRPr="00265B61">
        <w:rPr>
          <w:rFonts w:ascii="Times New Roman" w:hAnsi="Times New Roman" w:cs="Times New Roman"/>
          <w:sz w:val="24"/>
          <w:szCs w:val="24"/>
        </w:rPr>
        <w:t xml:space="preserve"> </w:t>
      </w:r>
      <w:r w:rsidR="00136157" w:rsidRPr="00265B61">
        <w:rPr>
          <w:rFonts w:ascii="Times New Roman" w:hAnsi="Times New Roman" w:cs="Times New Roman"/>
          <w:sz w:val="24"/>
          <w:szCs w:val="24"/>
        </w:rPr>
        <w:t>às</w:t>
      </w:r>
      <w:r w:rsidR="00C20E2E" w:rsidRPr="00265B61">
        <w:rPr>
          <w:rFonts w:ascii="Times New Roman" w:hAnsi="Times New Roman" w:cs="Times New Roman"/>
          <w:sz w:val="24"/>
          <w:szCs w:val="24"/>
        </w:rPr>
        <w:t xml:space="preserve"> boas-vindas</w:t>
      </w:r>
      <w:r w:rsidR="00D06FB9" w:rsidRPr="00265B61">
        <w:rPr>
          <w:rFonts w:ascii="Times New Roman" w:hAnsi="Times New Roman" w:cs="Times New Roman"/>
          <w:sz w:val="24"/>
          <w:szCs w:val="24"/>
        </w:rPr>
        <w:t xml:space="preserve"> </w:t>
      </w:r>
      <w:r w:rsidR="00731D21">
        <w:rPr>
          <w:rFonts w:ascii="Times New Roman" w:hAnsi="Times New Roman" w:cs="Times New Roman"/>
          <w:sz w:val="24"/>
          <w:szCs w:val="24"/>
        </w:rPr>
        <w:t>para a</w:t>
      </w:r>
      <w:r w:rsidR="00C20E2E" w:rsidRPr="00265B61">
        <w:rPr>
          <w:rFonts w:ascii="Times New Roman" w:hAnsi="Times New Roman" w:cs="Times New Roman"/>
          <w:sz w:val="24"/>
          <w:szCs w:val="24"/>
        </w:rPr>
        <w:t>s conselheiras presentes</w:t>
      </w:r>
      <w:r w:rsidR="0047286A">
        <w:rPr>
          <w:rFonts w:ascii="Times New Roman" w:hAnsi="Times New Roman" w:cs="Times New Roman"/>
          <w:sz w:val="24"/>
          <w:szCs w:val="24"/>
        </w:rPr>
        <w:t>,</w:t>
      </w:r>
      <w:r w:rsidR="00C20E2E" w:rsidRPr="00265B61">
        <w:rPr>
          <w:rFonts w:ascii="Times New Roman" w:hAnsi="Times New Roman" w:cs="Times New Roman"/>
          <w:sz w:val="24"/>
          <w:szCs w:val="24"/>
        </w:rPr>
        <w:t xml:space="preserve"> a</w:t>
      </w:r>
      <w:r w:rsidR="007B09B1" w:rsidRPr="00265B61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C20E2E" w:rsidRPr="00265B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B7909" w:rsidRPr="00265B61">
        <w:rPr>
          <w:rFonts w:ascii="Times New Roman" w:hAnsi="Times New Roman" w:cs="Times New Roman"/>
          <w:b/>
          <w:sz w:val="24"/>
          <w:szCs w:val="24"/>
        </w:rPr>
        <w:t>Sr.ª</w:t>
      </w:r>
      <w:proofErr w:type="gramEnd"/>
      <w:r w:rsidR="009B7909" w:rsidRPr="00265B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915A0" w:rsidRPr="00265B61">
        <w:rPr>
          <w:rFonts w:ascii="Times New Roman" w:hAnsi="Times New Roman" w:cs="Times New Roman"/>
          <w:b/>
          <w:sz w:val="24"/>
          <w:szCs w:val="24"/>
        </w:rPr>
        <w:t>Isamara</w:t>
      </w:r>
      <w:proofErr w:type="spellEnd"/>
      <w:r w:rsidR="002915A0" w:rsidRPr="00265B61">
        <w:rPr>
          <w:rFonts w:ascii="Times New Roman" w:hAnsi="Times New Roman" w:cs="Times New Roman"/>
          <w:sz w:val="24"/>
          <w:szCs w:val="24"/>
        </w:rPr>
        <w:t xml:space="preserve"> </w:t>
      </w:r>
      <w:r w:rsidR="00A52EFB">
        <w:rPr>
          <w:rFonts w:ascii="Times New Roman" w:hAnsi="Times New Roman" w:cs="Times New Roman"/>
          <w:sz w:val="24"/>
          <w:szCs w:val="24"/>
        </w:rPr>
        <w:t>e</w:t>
      </w:r>
      <w:r w:rsidR="006B21C8">
        <w:rPr>
          <w:rFonts w:ascii="Times New Roman" w:hAnsi="Times New Roman" w:cs="Times New Roman"/>
          <w:sz w:val="24"/>
          <w:szCs w:val="24"/>
        </w:rPr>
        <w:t>lencou a ordem do dia</w:t>
      </w:r>
      <w:r w:rsidR="00A52EFB" w:rsidRPr="00232E8B">
        <w:rPr>
          <w:rFonts w:ascii="Times New Roman" w:hAnsi="Times New Roman" w:cs="Times New Roman"/>
          <w:b/>
          <w:sz w:val="24"/>
          <w:szCs w:val="24"/>
        </w:rPr>
        <w:t>:</w:t>
      </w:r>
      <w:r w:rsidR="006B21C8">
        <w:rPr>
          <w:rFonts w:ascii="Times New Roman" w:hAnsi="Times New Roman" w:cs="Times New Roman"/>
          <w:b/>
          <w:sz w:val="24"/>
          <w:szCs w:val="24"/>
        </w:rPr>
        <w:t xml:space="preserve"> 1) </w:t>
      </w:r>
      <w:r w:rsidR="00A52EFB">
        <w:rPr>
          <w:rFonts w:ascii="Times New Roman" w:hAnsi="Times New Roman" w:cs="Times New Roman"/>
          <w:sz w:val="24"/>
          <w:szCs w:val="24"/>
        </w:rPr>
        <w:t>P</w:t>
      </w:r>
      <w:r w:rsidR="00A52EFB" w:rsidRPr="00A52EFB">
        <w:rPr>
          <w:rFonts w:ascii="Times New Roman" w:hAnsi="Times New Roman" w:cs="Times New Roman"/>
          <w:sz w:val="24"/>
          <w:szCs w:val="24"/>
        </w:rPr>
        <w:t>articipa</w:t>
      </w:r>
      <w:r w:rsidR="00A52EFB">
        <w:rPr>
          <w:rFonts w:ascii="Times New Roman" w:hAnsi="Times New Roman" w:cs="Times New Roman"/>
          <w:sz w:val="24"/>
          <w:szCs w:val="24"/>
        </w:rPr>
        <w:t xml:space="preserve">ção </w:t>
      </w:r>
      <w:r w:rsidR="00232E8B">
        <w:rPr>
          <w:rFonts w:ascii="Times New Roman" w:hAnsi="Times New Roman" w:cs="Times New Roman"/>
          <w:sz w:val="24"/>
          <w:szCs w:val="24"/>
        </w:rPr>
        <w:t xml:space="preserve">em </w:t>
      </w:r>
      <w:r w:rsidR="00A52EFB" w:rsidRPr="00A52EFB">
        <w:rPr>
          <w:rFonts w:ascii="Times New Roman" w:hAnsi="Times New Roman" w:cs="Times New Roman"/>
          <w:sz w:val="24"/>
          <w:szCs w:val="24"/>
        </w:rPr>
        <w:t xml:space="preserve">reunião </w:t>
      </w:r>
      <w:r w:rsidR="00232E8B">
        <w:rPr>
          <w:rFonts w:ascii="Times New Roman" w:hAnsi="Times New Roman" w:cs="Times New Roman"/>
          <w:sz w:val="24"/>
          <w:szCs w:val="24"/>
        </w:rPr>
        <w:t xml:space="preserve">junto </w:t>
      </w:r>
      <w:r w:rsidR="00A52EFB" w:rsidRPr="00A52EFB">
        <w:rPr>
          <w:rFonts w:ascii="Times New Roman" w:hAnsi="Times New Roman" w:cs="Times New Roman"/>
          <w:sz w:val="24"/>
          <w:szCs w:val="24"/>
        </w:rPr>
        <w:t>a OAB e demais entidades para alinhar sobre a programação do dia da Mulher;</w:t>
      </w:r>
      <w:r w:rsidR="006B21C8">
        <w:rPr>
          <w:rFonts w:ascii="Times New Roman" w:hAnsi="Times New Roman" w:cs="Times New Roman"/>
          <w:sz w:val="24"/>
          <w:szCs w:val="24"/>
        </w:rPr>
        <w:t xml:space="preserve"> </w:t>
      </w:r>
      <w:r w:rsidR="006B21C8" w:rsidRPr="006B21C8">
        <w:rPr>
          <w:rFonts w:ascii="Times New Roman" w:hAnsi="Times New Roman" w:cs="Times New Roman"/>
          <w:b/>
          <w:sz w:val="24"/>
          <w:szCs w:val="24"/>
        </w:rPr>
        <w:t>2)</w:t>
      </w:r>
      <w:r w:rsidR="006B21C8">
        <w:rPr>
          <w:rFonts w:ascii="Times New Roman" w:hAnsi="Times New Roman" w:cs="Times New Roman"/>
          <w:sz w:val="24"/>
          <w:szCs w:val="24"/>
        </w:rPr>
        <w:t xml:space="preserve"> </w:t>
      </w:r>
      <w:r w:rsidR="00A52EFB" w:rsidRPr="00A52EFB">
        <w:rPr>
          <w:rFonts w:ascii="Times New Roman" w:hAnsi="Times New Roman" w:cs="Times New Roman"/>
          <w:sz w:val="24"/>
          <w:szCs w:val="24"/>
        </w:rPr>
        <w:t>Ades</w:t>
      </w:r>
      <w:r w:rsidR="00A52EFB">
        <w:rPr>
          <w:rFonts w:ascii="Times New Roman" w:hAnsi="Times New Roman" w:cs="Times New Roman"/>
          <w:sz w:val="24"/>
          <w:szCs w:val="24"/>
        </w:rPr>
        <w:t xml:space="preserve">ão à campanha </w:t>
      </w:r>
      <w:r w:rsidR="00A52EFB" w:rsidRPr="00A52EFB">
        <w:rPr>
          <w:rFonts w:ascii="Times New Roman" w:hAnsi="Times New Roman" w:cs="Times New Roman"/>
          <w:sz w:val="24"/>
          <w:szCs w:val="24"/>
        </w:rPr>
        <w:t xml:space="preserve">internacional denominada </w:t>
      </w:r>
      <w:r w:rsidR="00A52EFB">
        <w:rPr>
          <w:rFonts w:ascii="Times New Roman" w:hAnsi="Times New Roman" w:cs="Times New Roman"/>
          <w:sz w:val="24"/>
          <w:szCs w:val="24"/>
        </w:rPr>
        <w:t>Laço Branco: Orçar camisetas;</w:t>
      </w:r>
      <w:r w:rsidR="006B21C8">
        <w:rPr>
          <w:rFonts w:ascii="Times New Roman" w:hAnsi="Times New Roman" w:cs="Times New Roman"/>
          <w:sz w:val="24"/>
          <w:szCs w:val="24"/>
        </w:rPr>
        <w:t xml:space="preserve"> </w:t>
      </w:r>
      <w:r w:rsidR="006B21C8" w:rsidRPr="006B21C8">
        <w:rPr>
          <w:rFonts w:ascii="Times New Roman" w:hAnsi="Times New Roman" w:cs="Times New Roman"/>
          <w:b/>
          <w:sz w:val="24"/>
          <w:szCs w:val="24"/>
        </w:rPr>
        <w:t>3)</w:t>
      </w:r>
      <w:r w:rsidR="006B21C8">
        <w:rPr>
          <w:rFonts w:ascii="Times New Roman" w:hAnsi="Times New Roman" w:cs="Times New Roman"/>
          <w:sz w:val="24"/>
          <w:szCs w:val="24"/>
        </w:rPr>
        <w:t xml:space="preserve"> </w:t>
      </w:r>
      <w:r w:rsidR="00A52EFB" w:rsidRPr="00A52EFB">
        <w:rPr>
          <w:rFonts w:ascii="Times New Roman" w:hAnsi="Times New Roman" w:cs="Times New Roman"/>
          <w:sz w:val="24"/>
          <w:szCs w:val="24"/>
        </w:rPr>
        <w:t>Definição do calendário anual de atividades: As Reuniões ordinárias serão realizadas mensalmente na 3ª sexta-feira do mês.</w:t>
      </w:r>
      <w:r w:rsidR="006B21C8">
        <w:rPr>
          <w:rFonts w:ascii="Times New Roman" w:hAnsi="Times New Roman" w:cs="Times New Roman"/>
          <w:sz w:val="24"/>
          <w:szCs w:val="24"/>
        </w:rPr>
        <w:t xml:space="preserve"> </w:t>
      </w:r>
      <w:r w:rsidR="00CF60F2" w:rsidRPr="00265B61">
        <w:rPr>
          <w:rFonts w:ascii="Times New Roman" w:hAnsi="Times New Roman" w:cs="Times New Roman"/>
          <w:sz w:val="24"/>
          <w:szCs w:val="24"/>
        </w:rPr>
        <w:t>Instalada a reunião, realizada a leitura da ordem do dia</w:t>
      </w:r>
      <w:r w:rsidR="00310CB8" w:rsidRPr="00265B61">
        <w:rPr>
          <w:rFonts w:ascii="Times New Roman" w:hAnsi="Times New Roman" w:cs="Times New Roman"/>
          <w:sz w:val="24"/>
          <w:szCs w:val="24"/>
        </w:rPr>
        <w:t xml:space="preserve"> por parte</w:t>
      </w:r>
      <w:r w:rsidR="00CF60F2" w:rsidRPr="00265B61">
        <w:rPr>
          <w:rFonts w:ascii="Times New Roman" w:hAnsi="Times New Roman" w:cs="Times New Roman"/>
          <w:sz w:val="24"/>
          <w:szCs w:val="24"/>
        </w:rPr>
        <w:t>, a</w:t>
      </w:r>
      <w:r w:rsidR="00237D60" w:rsidRPr="00265B61">
        <w:rPr>
          <w:rFonts w:ascii="Times New Roman" w:hAnsi="Times New Roman" w:cs="Times New Roman"/>
          <w:sz w:val="24"/>
          <w:szCs w:val="24"/>
        </w:rPr>
        <w:t xml:space="preserve"> </w:t>
      </w:r>
      <w:r w:rsidR="00237D60" w:rsidRPr="00265B61">
        <w:rPr>
          <w:rFonts w:ascii="Times New Roman" w:hAnsi="Times New Roman" w:cs="Times New Roman"/>
          <w:b/>
          <w:sz w:val="24"/>
          <w:szCs w:val="24"/>
        </w:rPr>
        <w:t xml:space="preserve">Sr.ª </w:t>
      </w:r>
      <w:r w:rsidR="00136157" w:rsidRPr="00265B61">
        <w:rPr>
          <w:rFonts w:ascii="Times New Roman" w:hAnsi="Times New Roman" w:cs="Times New Roman"/>
          <w:b/>
          <w:sz w:val="24"/>
          <w:szCs w:val="24"/>
        </w:rPr>
        <w:t>Mônica Viegas</w:t>
      </w:r>
      <w:r w:rsidR="00136157" w:rsidRPr="00265B61">
        <w:rPr>
          <w:rFonts w:ascii="Times New Roman" w:hAnsi="Times New Roman" w:cs="Times New Roman"/>
          <w:sz w:val="24"/>
          <w:szCs w:val="24"/>
        </w:rPr>
        <w:t xml:space="preserve"> que realizou a leitura da Ata anterior para que a mesma pudesse ser aprovada se todas estivesse</w:t>
      </w:r>
      <w:r w:rsidR="007B09B1" w:rsidRPr="00265B61">
        <w:rPr>
          <w:rFonts w:ascii="Times New Roman" w:hAnsi="Times New Roman" w:cs="Times New Roman"/>
          <w:sz w:val="24"/>
          <w:szCs w:val="24"/>
        </w:rPr>
        <w:t>m</w:t>
      </w:r>
      <w:r w:rsidR="00136157" w:rsidRPr="00265B61">
        <w:rPr>
          <w:rFonts w:ascii="Times New Roman" w:hAnsi="Times New Roman" w:cs="Times New Roman"/>
          <w:sz w:val="24"/>
          <w:szCs w:val="24"/>
        </w:rPr>
        <w:t xml:space="preserve"> de acordo com os fatos narrados. Com a concordância por parte dos membros a ATA Nº 004/2018 do dia 10/08/2018 foi aprovada sem</w:t>
      </w:r>
      <w:r w:rsidR="007B09B1" w:rsidRPr="00265B61">
        <w:rPr>
          <w:rFonts w:ascii="Times New Roman" w:hAnsi="Times New Roman" w:cs="Times New Roman"/>
          <w:sz w:val="24"/>
          <w:szCs w:val="24"/>
        </w:rPr>
        <w:t xml:space="preserve"> </w:t>
      </w:r>
      <w:r w:rsidR="00136157" w:rsidRPr="00265B61">
        <w:rPr>
          <w:rFonts w:ascii="Times New Roman" w:hAnsi="Times New Roman" w:cs="Times New Roman"/>
          <w:sz w:val="24"/>
          <w:szCs w:val="24"/>
        </w:rPr>
        <w:t xml:space="preserve">ressalva. </w:t>
      </w:r>
      <w:r w:rsidR="0035306C" w:rsidRPr="00265B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09B1" w:rsidRPr="00265B61">
        <w:rPr>
          <w:rFonts w:ascii="Times New Roman" w:hAnsi="Times New Roman" w:cs="Times New Roman"/>
          <w:sz w:val="24"/>
          <w:szCs w:val="24"/>
        </w:rPr>
        <w:t xml:space="preserve">Em seguida realizou-se a leitura da proposta </w:t>
      </w:r>
      <w:proofErr w:type="gramStart"/>
      <w:r w:rsidR="007B09B1" w:rsidRPr="00265B61">
        <w:rPr>
          <w:rFonts w:ascii="Times New Roman" w:hAnsi="Times New Roman" w:cs="Times New Roman"/>
          <w:sz w:val="24"/>
          <w:szCs w:val="24"/>
        </w:rPr>
        <w:t>da SEMAS</w:t>
      </w:r>
      <w:proofErr w:type="gramEnd"/>
      <w:r w:rsidR="007B09B1" w:rsidRPr="00265B61">
        <w:rPr>
          <w:rFonts w:ascii="Times New Roman" w:hAnsi="Times New Roman" w:cs="Times New Roman"/>
          <w:sz w:val="24"/>
          <w:szCs w:val="24"/>
        </w:rPr>
        <w:t xml:space="preserve"> sobre o Remanejamento da Casa Abrigo da Mulher de Sorriso (SEMAS),</w:t>
      </w:r>
      <w:r w:rsidR="004D7068" w:rsidRPr="00265B61">
        <w:rPr>
          <w:rFonts w:ascii="Times New Roman" w:hAnsi="Times New Roman" w:cs="Times New Roman"/>
          <w:sz w:val="24"/>
          <w:szCs w:val="24"/>
        </w:rPr>
        <w:t xml:space="preserve"> </w:t>
      </w:r>
      <w:r w:rsidR="007B09B1" w:rsidRPr="00265B61">
        <w:rPr>
          <w:rFonts w:ascii="Times New Roman" w:hAnsi="Times New Roman" w:cs="Times New Roman"/>
          <w:sz w:val="24"/>
          <w:szCs w:val="24"/>
        </w:rPr>
        <w:t>na qual as conselheira</w:t>
      </w:r>
      <w:r w:rsidR="004D7068" w:rsidRPr="00265B61">
        <w:rPr>
          <w:rFonts w:ascii="Times New Roman" w:hAnsi="Times New Roman" w:cs="Times New Roman"/>
          <w:sz w:val="24"/>
          <w:szCs w:val="24"/>
        </w:rPr>
        <w:t>s</w:t>
      </w:r>
      <w:r w:rsidR="007B09B1" w:rsidRPr="00265B61">
        <w:rPr>
          <w:rFonts w:ascii="Times New Roman" w:hAnsi="Times New Roman" w:cs="Times New Roman"/>
          <w:sz w:val="24"/>
          <w:szCs w:val="24"/>
        </w:rPr>
        <w:t xml:space="preserve"> realizaram seus apontamentos e sem que existisse uma concordância entre as </w:t>
      </w:r>
      <w:r w:rsidR="004A0767">
        <w:rPr>
          <w:rFonts w:ascii="Times New Roman" w:hAnsi="Times New Roman" w:cs="Times New Roman"/>
          <w:sz w:val="24"/>
          <w:szCs w:val="24"/>
        </w:rPr>
        <w:t>mesmas. F</w:t>
      </w:r>
      <w:r w:rsidR="007B09B1" w:rsidRPr="00265B61">
        <w:rPr>
          <w:rFonts w:ascii="Times New Roman" w:hAnsi="Times New Roman" w:cs="Times New Roman"/>
          <w:sz w:val="24"/>
          <w:szCs w:val="24"/>
        </w:rPr>
        <w:t xml:space="preserve">icou resolvido que </w:t>
      </w:r>
      <w:proofErr w:type="gramStart"/>
      <w:r w:rsidR="007B09B1" w:rsidRPr="00265B61">
        <w:rPr>
          <w:rFonts w:ascii="Times New Roman" w:hAnsi="Times New Roman" w:cs="Times New Roman"/>
          <w:sz w:val="24"/>
          <w:szCs w:val="24"/>
        </w:rPr>
        <w:t>buscar-se-á</w:t>
      </w:r>
      <w:proofErr w:type="gramEnd"/>
      <w:r w:rsidR="007B09B1" w:rsidRPr="00265B61">
        <w:rPr>
          <w:rFonts w:ascii="Times New Roman" w:hAnsi="Times New Roman" w:cs="Times New Roman"/>
          <w:sz w:val="24"/>
          <w:szCs w:val="24"/>
        </w:rPr>
        <w:t xml:space="preserve"> </w:t>
      </w:r>
      <w:r w:rsidR="00AE38E5">
        <w:rPr>
          <w:rFonts w:ascii="Times New Roman" w:hAnsi="Times New Roman" w:cs="Times New Roman"/>
          <w:sz w:val="24"/>
          <w:szCs w:val="24"/>
        </w:rPr>
        <w:t>n</w:t>
      </w:r>
      <w:r w:rsidR="007B09B1" w:rsidRPr="00265B61">
        <w:rPr>
          <w:rFonts w:ascii="Times New Roman" w:hAnsi="Times New Roman" w:cs="Times New Roman"/>
          <w:sz w:val="24"/>
          <w:szCs w:val="24"/>
        </w:rPr>
        <w:t>a legislação vigente</w:t>
      </w:r>
      <w:r w:rsidR="00AE38E5">
        <w:rPr>
          <w:rFonts w:ascii="Times New Roman" w:hAnsi="Times New Roman" w:cs="Times New Roman"/>
          <w:sz w:val="24"/>
          <w:szCs w:val="24"/>
        </w:rPr>
        <w:t>,</w:t>
      </w:r>
      <w:r w:rsidR="007B09B1" w:rsidRPr="00265B61">
        <w:rPr>
          <w:rFonts w:ascii="Times New Roman" w:hAnsi="Times New Roman" w:cs="Times New Roman"/>
          <w:sz w:val="24"/>
          <w:szCs w:val="24"/>
        </w:rPr>
        <w:t xml:space="preserve"> um embasamento jurídico que comprove que a casa da mulher está sendo edificada com base na legalidade</w:t>
      </w:r>
      <w:r w:rsidR="004A0767">
        <w:rPr>
          <w:rFonts w:ascii="Times New Roman" w:hAnsi="Times New Roman" w:cs="Times New Roman"/>
          <w:sz w:val="24"/>
          <w:szCs w:val="24"/>
        </w:rPr>
        <w:t>.</w:t>
      </w:r>
      <w:r w:rsidR="007B09B1" w:rsidRPr="00265B61">
        <w:rPr>
          <w:rFonts w:ascii="Times New Roman" w:hAnsi="Times New Roman" w:cs="Times New Roman"/>
          <w:sz w:val="24"/>
          <w:szCs w:val="24"/>
        </w:rPr>
        <w:t xml:space="preserve"> </w:t>
      </w:r>
      <w:r w:rsidR="008011AA">
        <w:rPr>
          <w:rFonts w:ascii="Times New Roman" w:hAnsi="Times New Roman" w:cs="Times New Roman"/>
          <w:sz w:val="24"/>
          <w:szCs w:val="24"/>
        </w:rPr>
        <w:t>D</w:t>
      </w:r>
      <w:r w:rsidR="00E32D02" w:rsidRPr="00265B61">
        <w:rPr>
          <w:rFonts w:ascii="Times New Roman" w:hAnsi="Times New Roman" w:cs="Times New Roman"/>
          <w:sz w:val="24"/>
          <w:szCs w:val="24"/>
        </w:rPr>
        <w:t>ando prosseguimento</w:t>
      </w:r>
      <w:r w:rsidR="008011AA">
        <w:rPr>
          <w:rFonts w:ascii="Times New Roman" w:hAnsi="Times New Roman" w:cs="Times New Roman"/>
          <w:sz w:val="24"/>
          <w:szCs w:val="24"/>
        </w:rPr>
        <w:t>,</w:t>
      </w:r>
      <w:r w:rsidR="00E32D02" w:rsidRPr="00265B61">
        <w:rPr>
          <w:rFonts w:ascii="Times New Roman" w:hAnsi="Times New Roman" w:cs="Times New Roman"/>
          <w:sz w:val="24"/>
          <w:szCs w:val="24"/>
        </w:rPr>
        <w:t xml:space="preserve"> a </w:t>
      </w:r>
      <w:proofErr w:type="gramStart"/>
      <w:r w:rsidR="00E32D02" w:rsidRPr="00265B61">
        <w:rPr>
          <w:rFonts w:ascii="Times New Roman" w:hAnsi="Times New Roman" w:cs="Times New Roman"/>
          <w:b/>
          <w:sz w:val="24"/>
          <w:szCs w:val="24"/>
        </w:rPr>
        <w:t>Sr.ª</w:t>
      </w:r>
      <w:proofErr w:type="gramEnd"/>
      <w:r w:rsidR="00E32D02" w:rsidRPr="00265B6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32D02" w:rsidRPr="00265B61">
        <w:rPr>
          <w:rFonts w:ascii="Times New Roman" w:hAnsi="Times New Roman" w:cs="Times New Roman"/>
          <w:b/>
          <w:sz w:val="24"/>
          <w:szCs w:val="24"/>
        </w:rPr>
        <w:t>Isamara</w:t>
      </w:r>
      <w:proofErr w:type="spellEnd"/>
      <w:r w:rsidR="00E32D02" w:rsidRPr="00265B61">
        <w:rPr>
          <w:rFonts w:ascii="Times New Roman" w:hAnsi="Times New Roman" w:cs="Times New Roman"/>
          <w:sz w:val="24"/>
          <w:szCs w:val="24"/>
        </w:rPr>
        <w:t xml:space="preserve"> solicitou </w:t>
      </w:r>
      <w:r w:rsidR="00E6474E" w:rsidRPr="00265B61">
        <w:rPr>
          <w:rFonts w:ascii="Times New Roman" w:hAnsi="Times New Roman" w:cs="Times New Roman"/>
          <w:sz w:val="24"/>
          <w:szCs w:val="24"/>
        </w:rPr>
        <w:t xml:space="preserve">a manifestação das conselheiras quanto a participação do CMDM junto à Secretária de Saúde e demais </w:t>
      </w:r>
      <w:r w:rsidR="001B188E" w:rsidRPr="00265B61">
        <w:rPr>
          <w:rFonts w:ascii="Times New Roman" w:hAnsi="Times New Roman" w:cs="Times New Roman"/>
          <w:sz w:val="24"/>
          <w:szCs w:val="24"/>
        </w:rPr>
        <w:t>en</w:t>
      </w:r>
      <w:r w:rsidR="00E6474E" w:rsidRPr="00265B61">
        <w:rPr>
          <w:rFonts w:ascii="Times New Roman" w:hAnsi="Times New Roman" w:cs="Times New Roman"/>
          <w:sz w:val="24"/>
          <w:szCs w:val="24"/>
        </w:rPr>
        <w:t>tidades parceiras na programação do mês de outu</w:t>
      </w:r>
      <w:r w:rsidR="005B72FD" w:rsidRPr="00265B61">
        <w:rPr>
          <w:rFonts w:ascii="Times New Roman" w:hAnsi="Times New Roman" w:cs="Times New Roman"/>
          <w:sz w:val="24"/>
          <w:szCs w:val="24"/>
        </w:rPr>
        <w:t>bro, denominado “Outubro Rosa” e novamente existiu a negativa por parte das conselheiras</w:t>
      </w:r>
      <w:r w:rsidR="007205DC" w:rsidRPr="00265B61">
        <w:rPr>
          <w:rFonts w:ascii="Times New Roman" w:hAnsi="Times New Roman" w:cs="Times New Roman"/>
          <w:sz w:val="24"/>
          <w:szCs w:val="24"/>
        </w:rPr>
        <w:t>, e sobre reedição o projeto, denominado “TROQUE A VIOLÊNCIA PELA VIOLETA”</w:t>
      </w:r>
      <w:r w:rsidR="005B72FD" w:rsidRPr="00265B61">
        <w:rPr>
          <w:rFonts w:ascii="Times New Roman" w:hAnsi="Times New Roman" w:cs="Times New Roman"/>
          <w:sz w:val="24"/>
          <w:szCs w:val="24"/>
        </w:rPr>
        <w:t xml:space="preserve"> </w:t>
      </w:r>
      <w:r w:rsidR="007205DC" w:rsidRPr="00265B61">
        <w:rPr>
          <w:rFonts w:ascii="Times New Roman" w:hAnsi="Times New Roman" w:cs="Times New Roman"/>
          <w:sz w:val="24"/>
          <w:szCs w:val="24"/>
        </w:rPr>
        <w:t>ficou acordado que será encaminhado via e-mail para as conselheiras</w:t>
      </w:r>
      <w:r w:rsidR="00AE38E5">
        <w:rPr>
          <w:rFonts w:ascii="Times New Roman" w:hAnsi="Times New Roman" w:cs="Times New Roman"/>
          <w:sz w:val="24"/>
          <w:szCs w:val="24"/>
        </w:rPr>
        <w:t>,</w:t>
      </w:r>
      <w:r w:rsidR="007205DC" w:rsidRPr="00265B61">
        <w:rPr>
          <w:rFonts w:ascii="Times New Roman" w:hAnsi="Times New Roman" w:cs="Times New Roman"/>
          <w:sz w:val="24"/>
          <w:szCs w:val="24"/>
        </w:rPr>
        <w:t xml:space="preserve"> que todas </w:t>
      </w:r>
      <w:r w:rsidR="00AE38E5" w:rsidRPr="00265B61">
        <w:rPr>
          <w:rFonts w:ascii="Times New Roman" w:hAnsi="Times New Roman" w:cs="Times New Roman"/>
          <w:sz w:val="24"/>
          <w:szCs w:val="24"/>
        </w:rPr>
        <w:t>le</w:t>
      </w:r>
      <w:r w:rsidR="00AE38E5">
        <w:rPr>
          <w:rFonts w:ascii="Times New Roman" w:hAnsi="Times New Roman" w:cs="Times New Roman"/>
          <w:sz w:val="24"/>
          <w:szCs w:val="24"/>
        </w:rPr>
        <w:t>e</w:t>
      </w:r>
      <w:r w:rsidR="00AE38E5" w:rsidRPr="00265B61">
        <w:rPr>
          <w:rFonts w:ascii="Times New Roman" w:hAnsi="Times New Roman" w:cs="Times New Roman"/>
          <w:sz w:val="24"/>
          <w:szCs w:val="24"/>
        </w:rPr>
        <w:t>m</w:t>
      </w:r>
      <w:r w:rsidR="007205DC" w:rsidRPr="00265B61">
        <w:rPr>
          <w:rFonts w:ascii="Times New Roman" w:hAnsi="Times New Roman" w:cs="Times New Roman"/>
          <w:sz w:val="24"/>
          <w:szCs w:val="24"/>
        </w:rPr>
        <w:t xml:space="preserve"> e tomem ciência sobre o referido projeto; </w:t>
      </w:r>
      <w:r w:rsidR="004D7068" w:rsidRPr="00265B61">
        <w:rPr>
          <w:rFonts w:ascii="Times New Roman" w:hAnsi="Times New Roman" w:cs="Times New Roman"/>
          <w:sz w:val="24"/>
          <w:szCs w:val="24"/>
        </w:rPr>
        <w:t>Em seguida foi facultada a  palavra livre onde a Presidente ratificou a importância de realiza</w:t>
      </w:r>
      <w:r w:rsidR="00AE38E5">
        <w:rPr>
          <w:rFonts w:ascii="Times New Roman" w:hAnsi="Times New Roman" w:cs="Times New Roman"/>
          <w:sz w:val="24"/>
          <w:szCs w:val="24"/>
        </w:rPr>
        <w:t>r</w:t>
      </w:r>
      <w:r w:rsidR="004D7068" w:rsidRPr="00265B61">
        <w:rPr>
          <w:rFonts w:ascii="Times New Roman" w:hAnsi="Times New Roman" w:cs="Times New Roman"/>
          <w:sz w:val="24"/>
          <w:szCs w:val="24"/>
        </w:rPr>
        <w:t>-se junto a sociedade ho</w:t>
      </w:r>
      <w:r w:rsidR="00AE38E5">
        <w:rPr>
          <w:rFonts w:ascii="Times New Roman" w:hAnsi="Times New Roman" w:cs="Times New Roman"/>
          <w:sz w:val="24"/>
          <w:szCs w:val="24"/>
        </w:rPr>
        <w:t>dierna uma maior divulgação do C</w:t>
      </w:r>
      <w:r w:rsidR="004D7068" w:rsidRPr="00265B61">
        <w:rPr>
          <w:rFonts w:ascii="Times New Roman" w:hAnsi="Times New Roman" w:cs="Times New Roman"/>
          <w:sz w:val="24"/>
          <w:szCs w:val="24"/>
        </w:rPr>
        <w:t xml:space="preserve">onselho </w:t>
      </w:r>
      <w:r w:rsidR="00AE38E5">
        <w:rPr>
          <w:rFonts w:ascii="Times New Roman" w:hAnsi="Times New Roman" w:cs="Times New Roman"/>
          <w:sz w:val="24"/>
          <w:szCs w:val="24"/>
        </w:rPr>
        <w:t>M</w:t>
      </w:r>
      <w:r w:rsidR="004D7068" w:rsidRPr="00265B61">
        <w:rPr>
          <w:rFonts w:ascii="Times New Roman" w:hAnsi="Times New Roman" w:cs="Times New Roman"/>
          <w:sz w:val="24"/>
          <w:szCs w:val="24"/>
        </w:rPr>
        <w:t xml:space="preserve">unicipal dos </w:t>
      </w:r>
      <w:r w:rsidR="00AE38E5">
        <w:rPr>
          <w:rFonts w:ascii="Times New Roman" w:hAnsi="Times New Roman" w:cs="Times New Roman"/>
          <w:sz w:val="24"/>
          <w:szCs w:val="24"/>
        </w:rPr>
        <w:t>D</w:t>
      </w:r>
      <w:r w:rsidR="004D7068" w:rsidRPr="00265B61">
        <w:rPr>
          <w:rFonts w:ascii="Times New Roman" w:hAnsi="Times New Roman" w:cs="Times New Roman"/>
          <w:sz w:val="24"/>
          <w:szCs w:val="24"/>
        </w:rPr>
        <w:t xml:space="preserve">ireitos da </w:t>
      </w:r>
      <w:r w:rsidR="00AE38E5">
        <w:rPr>
          <w:rFonts w:ascii="Times New Roman" w:hAnsi="Times New Roman" w:cs="Times New Roman"/>
          <w:sz w:val="24"/>
          <w:szCs w:val="24"/>
        </w:rPr>
        <w:t>M</w:t>
      </w:r>
      <w:r w:rsidR="004D7068" w:rsidRPr="00265B61">
        <w:rPr>
          <w:rFonts w:ascii="Times New Roman" w:hAnsi="Times New Roman" w:cs="Times New Roman"/>
          <w:sz w:val="24"/>
          <w:szCs w:val="24"/>
        </w:rPr>
        <w:t xml:space="preserve">ulher por meio da mídia digital (rádio e televisão) e ainda a busca de parcerias junto aos Presidentes de Bairros. </w:t>
      </w:r>
      <w:r w:rsidR="00B01C88" w:rsidRPr="00265B61">
        <w:rPr>
          <w:rFonts w:ascii="Times New Roman" w:hAnsi="Times New Roman" w:cs="Times New Roman"/>
          <w:sz w:val="24"/>
          <w:szCs w:val="24"/>
        </w:rPr>
        <w:t xml:space="preserve">O que facilitaria o recebimento de denuncias e os encaminhamentos aos órgãos competentes. Nesse momento a Sra. Andréa </w:t>
      </w:r>
      <w:proofErr w:type="spellStart"/>
      <w:r w:rsidR="00B01C88" w:rsidRPr="00265B61">
        <w:rPr>
          <w:rFonts w:ascii="Times New Roman" w:hAnsi="Times New Roman" w:cs="Times New Roman"/>
          <w:sz w:val="24"/>
          <w:szCs w:val="24"/>
        </w:rPr>
        <w:t>Leiliane</w:t>
      </w:r>
      <w:proofErr w:type="spellEnd"/>
      <w:r w:rsidR="00B01C88" w:rsidRPr="00265B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1C88" w:rsidRPr="00265B61">
        <w:rPr>
          <w:rFonts w:ascii="Times New Roman" w:hAnsi="Times New Roman" w:cs="Times New Roman"/>
          <w:sz w:val="24"/>
          <w:szCs w:val="24"/>
        </w:rPr>
        <w:t>Jacowski</w:t>
      </w:r>
      <w:proofErr w:type="spellEnd"/>
      <w:r w:rsidR="00B01C88" w:rsidRPr="00265B61">
        <w:rPr>
          <w:rFonts w:ascii="Times New Roman" w:hAnsi="Times New Roman" w:cs="Times New Roman"/>
          <w:sz w:val="24"/>
          <w:szCs w:val="24"/>
        </w:rPr>
        <w:t xml:space="preserve"> (SEMAS) pediu a palavra para esclarecer sobre o </w:t>
      </w:r>
      <w:r w:rsidR="00103171">
        <w:rPr>
          <w:rFonts w:ascii="Times New Roman" w:hAnsi="Times New Roman" w:cs="Times New Roman"/>
          <w:sz w:val="24"/>
          <w:szCs w:val="24"/>
        </w:rPr>
        <w:t xml:space="preserve">Disk </w:t>
      </w:r>
      <w:r w:rsidR="00B01C88" w:rsidRPr="00265B61">
        <w:rPr>
          <w:rFonts w:ascii="Times New Roman" w:hAnsi="Times New Roman" w:cs="Times New Roman"/>
          <w:sz w:val="24"/>
          <w:szCs w:val="24"/>
        </w:rPr>
        <w:t>1</w:t>
      </w:r>
      <w:r w:rsidR="00103171">
        <w:rPr>
          <w:rFonts w:ascii="Times New Roman" w:hAnsi="Times New Roman" w:cs="Times New Roman"/>
          <w:sz w:val="24"/>
          <w:szCs w:val="24"/>
        </w:rPr>
        <w:t>0</w:t>
      </w:r>
      <w:r w:rsidR="00B01C88" w:rsidRPr="00265B61">
        <w:rPr>
          <w:rFonts w:ascii="Times New Roman" w:hAnsi="Times New Roman" w:cs="Times New Roman"/>
          <w:sz w:val="24"/>
          <w:szCs w:val="24"/>
        </w:rPr>
        <w:t>0, na qual explicitou quais os passos realizados que o denunciante deve ter para que sua delação seja verificada e efetivada</w:t>
      </w:r>
      <w:r w:rsidR="00AE38E5">
        <w:rPr>
          <w:rFonts w:ascii="Times New Roman" w:hAnsi="Times New Roman" w:cs="Times New Roman"/>
          <w:sz w:val="24"/>
          <w:szCs w:val="24"/>
        </w:rPr>
        <w:t>,</w:t>
      </w:r>
      <w:r w:rsidR="00D73DD9" w:rsidRPr="00265B61">
        <w:rPr>
          <w:rFonts w:ascii="Times New Roman" w:hAnsi="Times New Roman" w:cs="Times New Roman"/>
          <w:sz w:val="24"/>
          <w:szCs w:val="24"/>
        </w:rPr>
        <w:t xml:space="preserve"> re</w:t>
      </w:r>
      <w:r w:rsidR="00AE38E5">
        <w:rPr>
          <w:rFonts w:ascii="Times New Roman" w:hAnsi="Times New Roman" w:cs="Times New Roman"/>
          <w:sz w:val="24"/>
          <w:szCs w:val="24"/>
        </w:rPr>
        <w:t>a</w:t>
      </w:r>
      <w:r w:rsidR="00D73DD9" w:rsidRPr="00265B61">
        <w:rPr>
          <w:rFonts w:ascii="Times New Roman" w:hAnsi="Times New Roman" w:cs="Times New Roman"/>
          <w:sz w:val="24"/>
          <w:szCs w:val="24"/>
        </w:rPr>
        <w:t>l</w:t>
      </w:r>
      <w:r w:rsidR="00AE38E5">
        <w:rPr>
          <w:rFonts w:ascii="Times New Roman" w:hAnsi="Times New Roman" w:cs="Times New Roman"/>
          <w:sz w:val="24"/>
          <w:szCs w:val="24"/>
        </w:rPr>
        <w:t>izou</w:t>
      </w:r>
      <w:r w:rsidR="00D73DD9" w:rsidRPr="00265B61">
        <w:rPr>
          <w:rFonts w:ascii="Times New Roman" w:hAnsi="Times New Roman" w:cs="Times New Roman"/>
          <w:sz w:val="24"/>
          <w:szCs w:val="24"/>
        </w:rPr>
        <w:t xml:space="preserve"> ainda convite para que as conselheiras participem da roda de conversa que é desenvolvida pelo CREAS junto com as vítimas de viol</w:t>
      </w:r>
      <w:r w:rsidR="00103171">
        <w:rPr>
          <w:rFonts w:ascii="Times New Roman" w:hAnsi="Times New Roman" w:cs="Times New Roman"/>
          <w:sz w:val="24"/>
          <w:szCs w:val="24"/>
        </w:rPr>
        <w:t>ê</w:t>
      </w:r>
      <w:r w:rsidR="00D73DD9" w:rsidRPr="00265B61">
        <w:rPr>
          <w:rFonts w:ascii="Times New Roman" w:hAnsi="Times New Roman" w:cs="Times New Roman"/>
          <w:sz w:val="24"/>
          <w:szCs w:val="24"/>
        </w:rPr>
        <w:t>ncia durante as quintas-feiras no horário das 15h às 17h</w:t>
      </w:r>
      <w:r w:rsidR="00B01C88" w:rsidRPr="00265B61">
        <w:rPr>
          <w:rFonts w:ascii="Times New Roman" w:hAnsi="Times New Roman" w:cs="Times New Roman"/>
          <w:sz w:val="24"/>
          <w:szCs w:val="24"/>
        </w:rPr>
        <w:t xml:space="preserve">. A Sra. </w:t>
      </w:r>
      <w:proofErr w:type="spellStart"/>
      <w:r w:rsidR="00B01C88" w:rsidRPr="00265B61">
        <w:rPr>
          <w:rFonts w:ascii="Times New Roman" w:hAnsi="Times New Roman" w:cs="Times New Roman"/>
          <w:sz w:val="24"/>
          <w:szCs w:val="24"/>
        </w:rPr>
        <w:t>Adilene</w:t>
      </w:r>
      <w:proofErr w:type="spellEnd"/>
      <w:r w:rsidR="00B01C88" w:rsidRPr="00265B61">
        <w:rPr>
          <w:rFonts w:ascii="Times New Roman" w:hAnsi="Times New Roman" w:cs="Times New Roman"/>
          <w:sz w:val="24"/>
          <w:szCs w:val="24"/>
        </w:rPr>
        <w:t xml:space="preserve"> Tereza Damo </w:t>
      </w:r>
      <w:proofErr w:type="spellStart"/>
      <w:r w:rsidR="00B01C88" w:rsidRPr="00265B61">
        <w:rPr>
          <w:rFonts w:ascii="Times New Roman" w:hAnsi="Times New Roman" w:cs="Times New Roman"/>
          <w:sz w:val="24"/>
          <w:szCs w:val="24"/>
        </w:rPr>
        <w:t>Locatelli</w:t>
      </w:r>
      <w:proofErr w:type="spellEnd"/>
      <w:r w:rsidR="00B01C88" w:rsidRPr="00265B61">
        <w:rPr>
          <w:rFonts w:ascii="Times New Roman" w:hAnsi="Times New Roman" w:cs="Times New Roman"/>
          <w:sz w:val="24"/>
          <w:szCs w:val="24"/>
        </w:rPr>
        <w:t xml:space="preserve"> do Sindicato Rural realizou um convite as CMDM acerca de uma Palestra Motivacional, no dia 13 de setembro do corrente ano, que será proferida por </w:t>
      </w:r>
      <w:r w:rsidR="00B01C88" w:rsidRPr="00265B61">
        <w:rPr>
          <w:sz w:val="24"/>
          <w:szCs w:val="24"/>
        </w:rPr>
        <w:t xml:space="preserve">Lars Grael e solicitou que o conselho se fizesse presente e que ainda explanasse sobre sua atuação junto </w:t>
      </w:r>
      <w:r w:rsidR="00AE38E5" w:rsidRPr="00265B61">
        <w:rPr>
          <w:sz w:val="24"/>
          <w:szCs w:val="24"/>
        </w:rPr>
        <w:t>à</w:t>
      </w:r>
      <w:r w:rsidR="00B01C88" w:rsidRPr="00265B61">
        <w:rPr>
          <w:sz w:val="24"/>
          <w:szCs w:val="24"/>
        </w:rPr>
        <w:t xml:space="preserve"> sociedade de Sorriso. </w:t>
      </w:r>
      <w:r w:rsidR="00AB0511" w:rsidRPr="00265B61">
        <w:rPr>
          <w:sz w:val="24"/>
          <w:szCs w:val="24"/>
        </w:rPr>
        <w:t xml:space="preserve">Sra. </w:t>
      </w:r>
      <w:proofErr w:type="spellStart"/>
      <w:r w:rsidR="00AB0511" w:rsidRPr="00265B61">
        <w:rPr>
          <w:sz w:val="24"/>
          <w:szCs w:val="24"/>
        </w:rPr>
        <w:t>Isamara</w:t>
      </w:r>
      <w:proofErr w:type="spellEnd"/>
      <w:r w:rsidR="00AB0511" w:rsidRPr="00265B61">
        <w:rPr>
          <w:sz w:val="24"/>
          <w:szCs w:val="24"/>
        </w:rPr>
        <w:t xml:space="preserve"> retomou a palavra informando que irá realizar a elaboração de um ofício com o intuito de agendar uma reunião com o Dr. Anderson </w:t>
      </w:r>
      <w:proofErr w:type="spellStart"/>
      <w:r w:rsidR="00AB0511" w:rsidRPr="00265B61">
        <w:rPr>
          <w:sz w:val="24"/>
          <w:szCs w:val="24"/>
        </w:rPr>
        <w:t>Candiotto</w:t>
      </w:r>
      <w:proofErr w:type="spellEnd"/>
      <w:r w:rsidR="00D73DD9" w:rsidRPr="00265B61">
        <w:rPr>
          <w:sz w:val="24"/>
          <w:szCs w:val="24"/>
        </w:rPr>
        <w:t>,</w:t>
      </w:r>
      <w:r w:rsidR="00AB0511" w:rsidRPr="00265B61">
        <w:rPr>
          <w:sz w:val="24"/>
          <w:szCs w:val="24"/>
        </w:rPr>
        <w:t xml:space="preserve"> </w:t>
      </w:r>
      <w:r w:rsidR="00D73DD9" w:rsidRPr="00265B61">
        <w:rPr>
          <w:sz w:val="24"/>
          <w:szCs w:val="24"/>
        </w:rPr>
        <w:t xml:space="preserve">juiz </w:t>
      </w:r>
      <w:r w:rsidR="00AB0511" w:rsidRPr="00265B61">
        <w:rPr>
          <w:sz w:val="24"/>
          <w:szCs w:val="24"/>
        </w:rPr>
        <w:t>Comarca de Sorriso</w:t>
      </w:r>
      <w:r w:rsidR="00D73DD9" w:rsidRPr="00265B61">
        <w:rPr>
          <w:sz w:val="24"/>
          <w:szCs w:val="24"/>
        </w:rPr>
        <w:t xml:space="preserve">, para que esse possa ter um diálogo com as conselheiras e com isso explanar acerca das demandas e despachos acometidos no município no que tange a violência contra a mulher. </w:t>
      </w:r>
      <w:r w:rsidR="00DB23F5" w:rsidRPr="00265B61">
        <w:rPr>
          <w:rFonts w:ascii="Times New Roman" w:hAnsi="Times New Roman" w:cs="Times New Roman"/>
          <w:sz w:val="24"/>
          <w:szCs w:val="24"/>
        </w:rPr>
        <w:t>Nada mais havendo a tratar</w:t>
      </w:r>
      <w:r w:rsidR="00FC68F0" w:rsidRPr="00265B61">
        <w:rPr>
          <w:rFonts w:ascii="Times New Roman" w:hAnsi="Times New Roman" w:cs="Times New Roman"/>
          <w:sz w:val="24"/>
          <w:szCs w:val="24"/>
        </w:rPr>
        <w:t xml:space="preserve"> e registrar</w:t>
      </w:r>
      <w:r w:rsidR="00DB23F5" w:rsidRPr="00265B61">
        <w:rPr>
          <w:rFonts w:ascii="Times New Roman" w:hAnsi="Times New Roman" w:cs="Times New Roman"/>
          <w:sz w:val="24"/>
          <w:szCs w:val="24"/>
        </w:rPr>
        <w:t xml:space="preserve">, </w:t>
      </w:r>
      <w:r w:rsidR="00A70FAB" w:rsidRPr="00265B61">
        <w:rPr>
          <w:rFonts w:ascii="Times New Roman" w:hAnsi="Times New Roman" w:cs="Times New Roman"/>
          <w:sz w:val="24"/>
          <w:szCs w:val="24"/>
        </w:rPr>
        <w:t xml:space="preserve">a reunião foi encerrada </w:t>
      </w:r>
      <w:r w:rsidR="00DB23F5" w:rsidRPr="00265B61">
        <w:rPr>
          <w:rFonts w:ascii="Times New Roman" w:hAnsi="Times New Roman" w:cs="Times New Roman"/>
          <w:sz w:val="24"/>
          <w:szCs w:val="24"/>
        </w:rPr>
        <w:t xml:space="preserve">às </w:t>
      </w:r>
      <w:r w:rsidR="000C44E3" w:rsidRPr="00265B61">
        <w:rPr>
          <w:rFonts w:ascii="Times New Roman" w:hAnsi="Times New Roman" w:cs="Times New Roman"/>
          <w:sz w:val="24"/>
          <w:szCs w:val="24"/>
        </w:rPr>
        <w:t xml:space="preserve">oito </w:t>
      </w:r>
      <w:r w:rsidR="00DB23F5" w:rsidRPr="00265B61">
        <w:rPr>
          <w:rFonts w:ascii="Times New Roman" w:hAnsi="Times New Roman" w:cs="Times New Roman"/>
          <w:sz w:val="24"/>
          <w:szCs w:val="24"/>
        </w:rPr>
        <w:t xml:space="preserve">horas e </w:t>
      </w:r>
      <w:r w:rsidR="00A70FAB" w:rsidRPr="00265B61">
        <w:rPr>
          <w:rFonts w:ascii="Times New Roman" w:hAnsi="Times New Roman" w:cs="Times New Roman"/>
          <w:sz w:val="24"/>
          <w:szCs w:val="24"/>
        </w:rPr>
        <w:t>vinte</w:t>
      </w:r>
      <w:r w:rsidR="000C44E3" w:rsidRPr="00265B61">
        <w:rPr>
          <w:rFonts w:ascii="Times New Roman" w:hAnsi="Times New Roman" w:cs="Times New Roman"/>
          <w:sz w:val="24"/>
          <w:szCs w:val="24"/>
        </w:rPr>
        <w:t xml:space="preserve"> </w:t>
      </w:r>
      <w:r w:rsidR="00E654F8" w:rsidRPr="00265B61">
        <w:rPr>
          <w:rFonts w:ascii="Times New Roman" w:hAnsi="Times New Roman" w:cs="Times New Roman"/>
          <w:sz w:val="24"/>
          <w:szCs w:val="24"/>
        </w:rPr>
        <w:t xml:space="preserve">minutos </w:t>
      </w:r>
      <w:r w:rsidR="00DB23F5" w:rsidRPr="00265B61">
        <w:rPr>
          <w:rFonts w:ascii="Times New Roman" w:hAnsi="Times New Roman" w:cs="Times New Roman"/>
          <w:sz w:val="24"/>
          <w:szCs w:val="24"/>
        </w:rPr>
        <w:t>(0</w:t>
      </w:r>
      <w:r w:rsidR="00742A22" w:rsidRPr="00265B61">
        <w:rPr>
          <w:rFonts w:ascii="Times New Roman" w:hAnsi="Times New Roman" w:cs="Times New Roman"/>
          <w:sz w:val="24"/>
          <w:szCs w:val="24"/>
        </w:rPr>
        <w:t>8</w:t>
      </w:r>
      <w:r w:rsidR="00DB23F5" w:rsidRPr="00265B61">
        <w:rPr>
          <w:rFonts w:ascii="Times New Roman" w:hAnsi="Times New Roman" w:cs="Times New Roman"/>
          <w:sz w:val="24"/>
          <w:szCs w:val="24"/>
        </w:rPr>
        <w:t>h</w:t>
      </w:r>
      <w:r w:rsidR="00927E46">
        <w:rPr>
          <w:rFonts w:ascii="Times New Roman" w:hAnsi="Times New Roman" w:cs="Times New Roman"/>
          <w:sz w:val="24"/>
          <w:szCs w:val="24"/>
        </w:rPr>
        <w:t>3</w:t>
      </w:r>
      <w:r w:rsidR="000C44E3" w:rsidRPr="00265B61">
        <w:rPr>
          <w:rFonts w:ascii="Times New Roman" w:hAnsi="Times New Roman" w:cs="Times New Roman"/>
          <w:sz w:val="24"/>
          <w:szCs w:val="24"/>
        </w:rPr>
        <w:t>0</w:t>
      </w:r>
      <w:r w:rsidR="00DB23F5" w:rsidRPr="00265B61">
        <w:rPr>
          <w:rFonts w:ascii="Times New Roman" w:hAnsi="Times New Roman" w:cs="Times New Roman"/>
          <w:sz w:val="24"/>
          <w:szCs w:val="24"/>
        </w:rPr>
        <w:t>min</w:t>
      </w:r>
      <w:r w:rsidR="00E654F8" w:rsidRPr="00265B61">
        <w:rPr>
          <w:rFonts w:ascii="Times New Roman" w:hAnsi="Times New Roman" w:cs="Times New Roman"/>
          <w:sz w:val="24"/>
          <w:szCs w:val="24"/>
        </w:rPr>
        <w:t>.</w:t>
      </w:r>
      <w:r w:rsidR="00DB23F5" w:rsidRPr="00265B61">
        <w:rPr>
          <w:rFonts w:ascii="Times New Roman" w:hAnsi="Times New Roman" w:cs="Times New Roman"/>
          <w:sz w:val="24"/>
          <w:szCs w:val="24"/>
        </w:rPr>
        <w:t>)</w:t>
      </w:r>
      <w:r w:rsidR="00EB0F98" w:rsidRPr="00265B61">
        <w:rPr>
          <w:rFonts w:ascii="Times New Roman" w:hAnsi="Times New Roman" w:cs="Times New Roman"/>
          <w:sz w:val="24"/>
          <w:szCs w:val="24"/>
        </w:rPr>
        <w:t>,</w:t>
      </w:r>
      <w:r w:rsidR="00DB23F5" w:rsidRPr="00265B61">
        <w:rPr>
          <w:rFonts w:ascii="Times New Roman" w:hAnsi="Times New Roman" w:cs="Times New Roman"/>
          <w:sz w:val="24"/>
          <w:szCs w:val="24"/>
        </w:rPr>
        <w:t xml:space="preserve"> eu</w:t>
      </w:r>
      <w:r w:rsidR="00A70FAB" w:rsidRPr="00265B61">
        <w:rPr>
          <w:rFonts w:ascii="Times New Roman" w:hAnsi="Times New Roman" w:cs="Times New Roman"/>
          <w:sz w:val="24"/>
          <w:szCs w:val="24"/>
        </w:rPr>
        <w:t>,</w:t>
      </w:r>
      <w:r w:rsidR="00DB23F5" w:rsidRPr="00265B61">
        <w:rPr>
          <w:rFonts w:ascii="Times New Roman" w:hAnsi="Times New Roman" w:cs="Times New Roman"/>
          <w:sz w:val="24"/>
          <w:szCs w:val="24"/>
        </w:rPr>
        <w:t xml:space="preserve"> Mônica Viegas</w:t>
      </w:r>
      <w:r w:rsidR="00EB0F98" w:rsidRPr="00265B61">
        <w:rPr>
          <w:rFonts w:ascii="Times New Roman" w:hAnsi="Times New Roman" w:cs="Times New Roman"/>
          <w:sz w:val="24"/>
          <w:szCs w:val="24"/>
        </w:rPr>
        <w:t xml:space="preserve"> da Costa Campos Almeida</w:t>
      </w:r>
      <w:r w:rsidR="00DB23F5" w:rsidRPr="00265B61">
        <w:rPr>
          <w:rFonts w:ascii="Times New Roman" w:hAnsi="Times New Roman" w:cs="Times New Roman"/>
          <w:sz w:val="24"/>
          <w:szCs w:val="24"/>
        </w:rPr>
        <w:t xml:space="preserve">, </w:t>
      </w:r>
      <w:r w:rsidR="00A70FAB" w:rsidRPr="00265B61">
        <w:rPr>
          <w:rFonts w:ascii="Times New Roman" w:hAnsi="Times New Roman" w:cs="Times New Roman"/>
          <w:sz w:val="24"/>
          <w:szCs w:val="24"/>
        </w:rPr>
        <w:t xml:space="preserve">Assessora Executiva da Casa dos Conselhos, </w:t>
      </w:r>
      <w:r w:rsidR="00DB23F5" w:rsidRPr="00265B61">
        <w:rPr>
          <w:rFonts w:ascii="Times New Roman" w:hAnsi="Times New Roman" w:cs="Times New Roman"/>
          <w:sz w:val="24"/>
          <w:szCs w:val="24"/>
        </w:rPr>
        <w:t>lavrei a presen</w:t>
      </w:r>
      <w:r w:rsidR="00F73A3F" w:rsidRPr="00265B61">
        <w:rPr>
          <w:rFonts w:ascii="Times New Roman" w:hAnsi="Times New Roman" w:cs="Times New Roman"/>
          <w:sz w:val="24"/>
          <w:szCs w:val="24"/>
        </w:rPr>
        <w:t>t</w:t>
      </w:r>
      <w:r w:rsidR="00DB23F5" w:rsidRPr="00265B61">
        <w:rPr>
          <w:rFonts w:ascii="Times New Roman" w:hAnsi="Times New Roman" w:cs="Times New Roman"/>
          <w:sz w:val="24"/>
          <w:szCs w:val="24"/>
        </w:rPr>
        <w:t xml:space="preserve">e Ata, que </w:t>
      </w:r>
      <w:r w:rsidR="00A70FAB" w:rsidRPr="00265B61">
        <w:rPr>
          <w:rFonts w:ascii="Times New Roman" w:hAnsi="Times New Roman" w:cs="Times New Roman"/>
          <w:sz w:val="24"/>
          <w:szCs w:val="24"/>
        </w:rPr>
        <w:t>assino junto a</w:t>
      </w:r>
      <w:r w:rsidR="00BB3D90" w:rsidRPr="00265B61">
        <w:rPr>
          <w:rFonts w:ascii="Times New Roman" w:hAnsi="Times New Roman" w:cs="Times New Roman"/>
          <w:sz w:val="24"/>
          <w:szCs w:val="24"/>
        </w:rPr>
        <w:t>o</w:t>
      </w:r>
      <w:r w:rsidR="00A70FAB" w:rsidRPr="00265B61">
        <w:rPr>
          <w:rFonts w:ascii="Times New Roman" w:hAnsi="Times New Roman" w:cs="Times New Roman"/>
          <w:sz w:val="24"/>
          <w:szCs w:val="24"/>
        </w:rPr>
        <w:t>s demais presentes, conforme registro de presença, parte integrante desta</w:t>
      </w:r>
      <w:r w:rsidR="00DB23F5" w:rsidRPr="00265B61">
        <w:rPr>
          <w:rFonts w:ascii="Times New Roman" w:hAnsi="Times New Roman" w:cs="Times New Roman"/>
          <w:sz w:val="24"/>
          <w:szCs w:val="24"/>
        </w:rPr>
        <w:t>.</w:t>
      </w:r>
      <w:r w:rsidR="00EB0F98" w:rsidRPr="00265B61">
        <w:rPr>
          <w:rFonts w:ascii="Times New Roman" w:hAnsi="Times New Roman" w:cs="Times New Roman"/>
          <w:sz w:val="24"/>
          <w:szCs w:val="24"/>
        </w:rPr>
        <w:t xml:space="preserve"> Sorriso-MT, </w:t>
      </w:r>
      <w:r w:rsidR="0035306C" w:rsidRPr="00265B61">
        <w:rPr>
          <w:rFonts w:ascii="Times New Roman" w:hAnsi="Times New Roman" w:cs="Times New Roman"/>
          <w:sz w:val="24"/>
          <w:szCs w:val="24"/>
        </w:rPr>
        <w:t>2</w:t>
      </w:r>
      <w:r w:rsidR="00927E46">
        <w:rPr>
          <w:rFonts w:ascii="Times New Roman" w:hAnsi="Times New Roman" w:cs="Times New Roman"/>
          <w:sz w:val="24"/>
          <w:szCs w:val="24"/>
        </w:rPr>
        <w:t>7</w:t>
      </w:r>
      <w:r w:rsidR="00EB0F98" w:rsidRPr="00265B61">
        <w:rPr>
          <w:rFonts w:ascii="Times New Roman" w:hAnsi="Times New Roman" w:cs="Times New Roman"/>
          <w:sz w:val="24"/>
          <w:szCs w:val="24"/>
        </w:rPr>
        <w:t xml:space="preserve"> de </w:t>
      </w:r>
      <w:r w:rsidR="00927E46">
        <w:rPr>
          <w:rFonts w:ascii="Times New Roman" w:hAnsi="Times New Roman" w:cs="Times New Roman"/>
          <w:sz w:val="24"/>
          <w:szCs w:val="24"/>
        </w:rPr>
        <w:t>fevereiro</w:t>
      </w:r>
      <w:r w:rsidR="00EB0F98" w:rsidRPr="00265B61">
        <w:rPr>
          <w:rFonts w:ascii="Times New Roman" w:hAnsi="Times New Roman" w:cs="Times New Roman"/>
          <w:sz w:val="24"/>
          <w:szCs w:val="24"/>
        </w:rPr>
        <w:t xml:space="preserve"> de 201</w:t>
      </w:r>
      <w:r w:rsidR="00927E46">
        <w:rPr>
          <w:rFonts w:ascii="Times New Roman" w:hAnsi="Times New Roman" w:cs="Times New Roman"/>
          <w:sz w:val="24"/>
          <w:szCs w:val="24"/>
        </w:rPr>
        <w:t>9</w:t>
      </w:r>
      <w:r w:rsidR="00606A5A" w:rsidRPr="00265B61">
        <w:rPr>
          <w:rFonts w:ascii="Times New Roman" w:hAnsi="Times New Roman" w:cs="Times New Roman"/>
          <w:sz w:val="24"/>
          <w:szCs w:val="24"/>
        </w:rPr>
        <w:t>.</w:t>
      </w:r>
    </w:p>
    <w:p w:rsidR="00606A5A" w:rsidRDefault="00606A5A" w:rsidP="00606A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1019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456"/>
        <w:gridCol w:w="3490"/>
        <w:gridCol w:w="3251"/>
      </w:tblGrid>
      <w:tr w:rsidR="0063573E" w:rsidTr="009F76DF">
        <w:tc>
          <w:tcPr>
            <w:tcW w:w="10197" w:type="dxa"/>
            <w:gridSpan w:val="3"/>
          </w:tcPr>
          <w:p w:rsidR="0063573E" w:rsidRDefault="0063573E" w:rsidP="00606A5A">
            <w:pPr>
              <w:pStyle w:val="SemEspaamento"/>
              <w:suppressLineNumbers/>
              <w:tabs>
                <w:tab w:val="left" w:pos="8647"/>
              </w:tabs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MEMBROS EFETIVOS</w:t>
            </w:r>
          </w:p>
          <w:p w:rsidR="0063573E" w:rsidRPr="00606A5A" w:rsidRDefault="0063573E" w:rsidP="00606A5A">
            <w:pPr>
              <w:pStyle w:val="SemEspaamento"/>
              <w:suppressLineNumbers/>
              <w:tabs>
                <w:tab w:val="left" w:pos="8647"/>
              </w:tabs>
              <w:jc w:val="center"/>
              <w:rPr>
                <w:b/>
                <w:sz w:val="22"/>
                <w:szCs w:val="24"/>
              </w:rPr>
            </w:pPr>
          </w:p>
        </w:tc>
      </w:tr>
      <w:tr w:rsidR="00606A5A" w:rsidTr="009F76DF">
        <w:tc>
          <w:tcPr>
            <w:tcW w:w="3456" w:type="dxa"/>
            <w:tcBorders>
              <w:right w:val="nil"/>
            </w:tcBorders>
          </w:tcPr>
          <w:p w:rsidR="0063573E" w:rsidRDefault="0063573E" w:rsidP="0063573E">
            <w:pPr>
              <w:pStyle w:val="SemEspaamento"/>
              <w:suppressLineNumbers/>
              <w:tabs>
                <w:tab w:val="left" w:pos="8647"/>
              </w:tabs>
              <w:ind w:right="-108" w:hanging="108"/>
              <w:jc w:val="center"/>
              <w:rPr>
                <w:b/>
              </w:rPr>
            </w:pPr>
            <w:r>
              <w:rPr>
                <w:b/>
              </w:rPr>
              <w:t>_____________________________</w:t>
            </w:r>
          </w:p>
          <w:p w:rsidR="00606A5A" w:rsidRPr="0063573E" w:rsidRDefault="00606A5A" w:rsidP="0063573E">
            <w:pPr>
              <w:pStyle w:val="SemEspaamento"/>
              <w:suppressLineNumbers/>
              <w:tabs>
                <w:tab w:val="left" w:pos="8647"/>
              </w:tabs>
              <w:ind w:right="-108" w:hanging="108"/>
              <w:jc w:val="center"/>
              <w:rPr>
                <w:b/>
              </w:rPr>
            </w:pPr>
            <w:r w:rsidRPr="0063573E">
              <w:rPr>
                <w:b/>
              </w:rPr>
              <w:t>ISAMARA ANDRADE DE LIMA</w:t>
            </w:r>
          </w:p>
          <w:p w:rsidR="00606A5A" w:rsidRPr="00606A5A" w:rsidRDefault="00606A5A" w:rsidP="0063573E">
            <w:pPr>
              <w:pStyle w:val="SemEspaamento"/>
              <w:suppressLineNumbers/>
              <w:tabs>
                <w:tab w:val="left" w:pos="8647"/>
              </w:tabs>
              <w:jc w:val="center"/>
              <w:rPr>
                <w:sz w:val="22"/>
              </w:rPr>
            </w:pPr>
            <w:r w:rsidRPr="00606A5A">
              <w:rPr>
                <w:sz w:val="22"/>
              </w:rPr>
              <w:t>OAB-Sorriso</w:t>
            </w:r>
          </w:p>
          <w:p w:rsidR="00606A5A" w:rsidRDefault="00606A5A" w:rsidP="0063573E">
            <w:pPr>
              <w:pStyle w:val="SemEspaamento"/>
              <w:suppressLineNumbers/>
              <w:tabs>
                <w:tab w:val="left" w:pos="864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490" w:type="dxa"/>
            <w:tcBorders>
              <w:left w:val="nil"/>
              <w:right w:val="nil"/>
            </w:tcBorders>
          </w:tcPr>
          <w:p w:rsidR="0063573E" w:rsidRDefault="0063573E" w:rsidP="0063573E">
            <w:pPr>
              <w:suppressLineNumbers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___________________________</w:t>
            </w:r>
          </w:p>
          <w:p w:rsidR="00606A5A" w:rsidRPr="0063573E" w:rsidRDefault="00606A5A" w:rsidP="0063573E">
            <w:pPr>
              <w:suppressLineNumbers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3573E">
              <w:rPr>
                <w:rFonts w:ascii="Times New Roman" w:hAnsi="Times New Roman" w:cs="Times New Roman"/>
                <w:b/>
                <w:sz w:val="20"/>
              </w:rPr>
              <w:t>MÔNICA V. C. C ALMEIDA</w:t>
            </w:r>
          </w:p>
          <w:p w:rsidR="00606A5A" w:rsidRPr="00606A5A" w:rsidRDefault="00606A5A" w:rsidP="0063573E">
            <w:pPr>
              <w:suppressLineNumbers/>
              <w:jc w:val="center"/>
              <w:rPr>
                <w:rFonts w:ascii="Times New Roman" w:hAnsi="Times New Roman" w:cs="Times New Roman"/>
              </w:rPr>
            </w:pPr>
            <w:r w:rsidRPr="00606A5A">
              <w:rPr>
                <w:rFonts w:ascii="Times New Roman" w:hAnsi="Times New Roman" w:cs="Times New Roman"/>
              </w:rPr>
              <w:t>Poder Executivo Municipal</w:t>
            </w:r>
          </w:p>
          <w:p w:rsidR="00606A5A" w:rsidRDefault="00606A5A" w:rsidP="0063573E">
            <w:pPr>
              <w:pStyle w:val="SemEspaamento"/>
              <w:suppressLineNumbers/>
              <w:tabs>
                <w:tab w:val="left" w:pos="864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3251" w:type="dxa"/>
            <w:tcBorders>
              <w:left w:val="nil"/>
            </w:tcBorders>
          </w:tcPr>
          <w:p w:rsidR="0063573E" w:rsidRDefault="0063573E" w:rsidP="0063573E">
            <w:pPr>
              <w:pStyle w:val="SemEspaamento"/>
              <w:suppressLineNumbers/>
              <w:tabs>
                <w:tab w:val="left" w:pos="8647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__________________________</w:t>
            </w:r>
          </w:p>
          <w:p w:rsidR="00606A5A" w:rsidRPr="0063573E" w:rsidRDefault="00606A5A" w:rsidP="0063573E">
            <w:pPr>
              <w:pStyle w:val="SemEspaamento"/>
              <w:suppressLineNumbers/>
              <w:tabs>
                <w:tab w:val="left" w:pos="8647"/>
              </w:tabs>
              <w:jc w:val="center"/>
              <w:rPr>
                <w:b/>
                <w:szCs w:val="24"/>
              </w:rPr>
            </w:pPr>
            <w:r w:rsidRPr="0063573E">
              <w:rPr>
                <w:b/>
                <w:szCs w:val="24"/>
              </w:rPr>
              <w:t>RENATA DOS SANTOS</w:t>
            </w:r>
          </w:p>
          <w:p w:rsidR="00606A5A" w:rsidRPr="00606A5A" w:rsidRDefault="00606A5A" w:rsidP="0063573E">
            <w:pPr>
              <w:pStyle w:val="SemEspaamento"/>
              <w:suppressLineNumbers/>
              <w:tabs>
                <w:tab w:val="left" w:pos="8647"/>
              </w:tabs>
              <w:jc w:val="center"/>
              <w:rPr>
                <w:szCs w:val="24"/>
              </w:rPr>
            </w:pPr>
            <w:r w:rsidRPr="00606A5A">
              <w:rPr>
                <w:sz w:val="22"/>
                <w:szCs w:val="24"/>
              </w:rPr>
              <w:t>Poder Legislativo</w:t>
            </w:r>
          </w:p>
        </w:tc>
      </w:tr>
      <w:tr w:rsidR="00606A5A" w:rsidTr="009F76DF">
        <w:tc>
          <w:tcPr>
            <w:tcW w:w="3456" w:type="dxa"/>
            <w:tcBorders>
              <w:right w:val="nil"/>
            </w:tcBorders>
          </w:tcPr>
          <w:p w:rsidR="0063573E" w:rsidRDefault="0063573E" w:rsidP="0063573E">
            <w:pPr>
              <w:pStyle w:val="SemEspaamento"/>
              <w:suppressLineNumbers/>
              <w:tabs>
                <w:tab w:val="left" w:pos="8647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_____________________________</w:t>
            </w:r>
          </w:p>
          <w:p w:rsidR="00606A5A" w:rsidRDefault="0063573E" w:rsidP="0063573E">
            <w:pPr>
              <w:pStyle w:val="SemEspaamento"/>
              <w:suppressLineNumbers/>
              <w:tabs>
                <w:tab w:val="left" w:pos="8647"/>
              </w:tabs>
              <w:jc w:val="center"/>
              <w:rPr>
                <w:sz w:val="22"/>
                <w:szCs w:val="24"/>
              </w:rPr>
            </w:pPr>
            <w:r w:rsidRPr="0063573E">
              <w:rPr>
                <w:b/>
                <w:szCs w:val="24"/>
              </w:rPr>
              <w:t>ANDRÉA LEILIANE JACOWSKI</w:t>
            </w:r>
            <w:r w:rsidRPr="0063573E">
              <w:rPr>
                <w:sz w:val="22"/>
                <w:szCs w:val="24"/>
              </w:rPr>
              <w:t xml:space="preserve"> SEMAS</w:t>
            </w:r>
          </w:p>
          <w:p w:rsidR="0063573E" w:rsidRDefault="0063573E" w:rsidP="0063573E">
            <w:pPr>
              <w:pStyle w:val="SemEspaamento"/>
              <w:suppressLineNumbers/>
              <w:tabs>
                <w:tab w:val="left" w:pos="8647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490" w:type="dxa"/>
            <w:tcBorders>
              <w:left w:val="nil"/>
              <w:right w:val="nil"/>
            </w:tcBorders>
          </w:tcPr>
          <w:p w:rsidR="0063573E" w:rsidRDefault="0063573E" w:rsidP="0063573E">
            <w:pPr>
              <w:pStyle w:val="SemEspaamento"/>
              <w:suppressLineNumbers/>
              <w:tabs>
                <w:tab w:val="left" w:pos="8647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__________________________</w:t>
            </w:r>
          </w:p>
          <w:p w:rsidR="0063573E" w:rsidRPr="0063573E" w:rsidRDefault="0063573E" w:rsidP="0063573E">
            <w:pPr>
              <w:pStyle w:val="SemEspaamento"/>
              <w:suppressLineNumbers/>
              <w:tabs>
                <w:tab w:val="left" w:pos="8647"/>
              </w:tabs>
              <w:jc w:val="center"/>
              <w:rPr>
                <w:b/>
                <w:szCs w:val="24"/>
              </w:rPr>
            </w:pPr>
            <w:r w:rsidRPr="0063573E">
              <w:rPr>
                <w:b/>
                <w:szCs w:val="24"/>
              </w:rPr>
              <w:t>HELOISA A. VOLPATO</w:t>
            </w:r>
          </w:p>
          <w:p w:rsidR="00606A5A" w:rsidRPr="0063573E" w:rsidRDefault="0063573E" w:rsidP="0063573E">
            <w:pPr>
              <w:pStyle w:val="SemEspaamento"/>
              <w:suppressLineNumbers/>
              <w:tabs>
                <w:tab w:val="left" w:pos="8647"/>
              </w:tabs>
              <w:jc w:val="center"/>
              <w:rPr>
                <w:sz w:val="24"/>
                <w:szCs w:val="24"/>
              </w:rPr>
            </w:pPr>
            <w:r w:rsidRPr="0063573E">
              <w:rPr>
                <w:sz w:val="22"/>
                <w:szCs w:val="24"/>
              </w:rPr>
              <w:t xml:space="preserve">Pastoral Social da </w:t>
            </w:r>
            <w:r>
              <w:rPr>
                <w:sz w:val="22"/>
                <w:szCs w:val="24"/>
              </w:rPr>
              <w:t>P</w:t>
            </w:r>
            <w:r w:rsidRPr="0063573E">
              <w:rPr>
                <w:sz w:val="22"/>
                <w:szCs w:val="24"/>
              </w:rPr>
              <w:t>essoa idosa</w:t>
            </w:r>
          </w:p>
        </w:tc>
        <w:tc>
          <w:tcPr>
            <w:tcW w:w="3251" w:type="dxa"/>
            <w:tcBorders>
              <w:left w:val="nil"/>
            </w:tcBorders>
          </w:tcPr>
          <w:p w:rsidR="0063573E" w:rsidRDefault="0063573E" w:rsidP="0063573E">
            <w:pPr>
              <w:pStyle w:val="SemEspaamento"/>
              <w:suppressLineNumbers/>
              <w:tabs>
                <w:tab w:val="left" w:pos="8647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______________________________</w:t>
            </w:r>
          </w:p>
          <w:p w:rsidR="0063573E" w:rsidRDefault="0063573E" w:rsidP="0035306C">
            <w:pPr>
              <w:pStyle w:val="SemEspaamento"/>
              <w:suppressLineNumbers/>
              <w:tabs>
                <w:tab w:val="left" w:pos="8647"/>
              </w:tabs>
              <w:jc w:val="center"/>
              <w:rPr>
                <w:sz w:val="24"/>
                <w:szCs w:val="24"/>
              </w:rPr>
            </w:pPr>
          </w:p>
        </w:tc>
      </w:tr>
      <w:tr w:rsidR="00606A5A" w:rsidTr="009F76DF">
        <w:tc>
          <w:tcPr>
            <w:tcW w:w="3456" w:type="dxa"/>
            <w:tcBorders>
              <w:right w:val="nil"/>
            </w:tcBorders>
          </w:tcPr>
          <w:p w:rsidR="0063573E" w:rsidRDefault="0063573E" w:rsidP="0063573E">
            <w:pPr>
              <w:pStyle w:val="SemEspaamento"/>
              <w:suppressLineNumbers/>
              <w:tabs>
                <w:tab w:val="left" w:pos="8647"/>
              </w:tabs>
              <w:jc w:val="center"/>
              <w:rPr>
                <w:b/>
              </w:rPr>
            </w:pPr>
            <w:r>
              <w:rPr>
                <w:b/>
              </w:rPr>
              <w:t>_____________________________</w:t>
            </w:r>
          </w:p>
          <w:p w:rsidR="0063573E" w:rsidRPr="0063573E" w:rsidRDefault="0063573E" w:rsidP="0063573E">
            <w:pPr>
              <w:pStyle w:val="SemEspaamento"/>
              <w:suppressLineNumbers/>
              <w:tabs>
                <w:tab w:val="left" w:pos="8647"/>
              </w:tabs>
              <w:jc w:val="center"/>
              <w:rPr>
                <w:b/>
              </w:rPr>
            </w:pPr>
            <w:r w:rsidRPr="0063573E">
              <w:rPr>
                <w:b/>
              </w:rPr>
              <w:t>ALZIRA YUKIE Y. DE MORAES</w:t>
            </w:r>
          </w:p>
          <w:p w:rsidR="00606A5A" w:rsidRDefault="0063573E" w:rsidP="0063573E">
            <w:pPr>
              <w:pStyle w:val="SemEspaamento"/>
              <w:suppressLineNumbers/>
              <w:tabs>
                <w:tab w:val="left" w:pos="8647"/>
              </w:tabs>
              <w:jc w:val="center"/>
              <w:rPr>
                <w:sz w:val="24"/>
                <w:szCs w:val="24"/>
              </w:rPr>
            </w:pPr>
            <w:r w:rsidRPr="0063573E">
              <w:rPr>
                <w:sz w:val="22"/>
              </w:rPr>
              <w:t>SEMSAS</w:t>
            </w:r>
          </w:p>
        </w:tc>
        <w:tc>
          <w:tcPr>
            <w:tcW w:w="3490" w:type="dxa"/>
            <w:tcBorders>
              <w:left w:val="nil"/>
              <w:right w:val="nil"/>
            </w:tcBorders>
          </w:tcPr>
          <w:p w:rsidR="009F76DF" w:rsidRDefault="009F76DF" w:rsidP="009F76DF">
            <w:pPr>
              <w:pStyle w:val="SemEspaamento"/>
              <w:suppressLineNumbers/>
              <w:tabs>
                <w:tab w:val="left" w:pos="8647"/>
              </w:tabs>
              <w:rPr>
                <w:szCs w:val="24"/>
              </w:rPr>
            </w:pPr>
            <w:r>
              <w:rPr>
                <w:szCs w:val="24"/>
              </w:rPr>
              <w:t>______________________________</w:t>
            </w:r>
          </w:p>
          <w:p w:rsidR="009F76DF" w:rsidRPr="009F76DF" w:rsidRDefault="009F76DF" w:rsidP="009F76DF">
            <w:pPr>
              <w:pStyle w:val="SemEspaamento"/>
              <w:suppressLineNumbers/>
              <w:tabs>
                <w:tab w:val="left" w:pos="8647"/>
              </w:tabs>
              <w:ind w:right="-524"/>
              <w:rPr>
                <w:b/>
                <w:szCs w:val="24"/>
              </w:rPr>
            </w:pPr>
            <w:r w:rsidRPr="009F76DF">
              <w:rPr>
                <w:b/>
                <w:szCs w:val="24"/>
              </w:rPr>
              <w:t>ADILENE TEREZA D</w:t>
            </w:r>
            <w:r>
              <w:rPr>
                <w:b/>
                <w:szCs w:val="24"/>
              </w:rPr>
              <w:t xml:space="preserve">. </w:t>
            </w:r>
            <w:r w:rsidRPr="009F76DF">
              <w:rPr>
                <w:b/>
                <w:szCs w:val="24"/>
              </w:rPr>
              <w:t>LOCATELLI</w:t>
            </w:r>
          </w:p>
          <w:p w:rsidR="009F76DF" w:rsidRPr="0063573E" w:rsidRDefault="009F76DF" w:rsidP="009F76DF">
            <w:pPr>
              <w:pStyle w:val="SemEspaamento"/>
              <w:suppressLineNumbers/>
              <w:tabs>
                <w:tab w:val="left" w:pos="8647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Sindicato Rural</w:t>
            </w:r>
          </w:p>
        </w:tc>
        <w:tc>
          <w:tcPr>
            <w:tcW w:w="3251" w:type="dxa"/>
            <w:tcBorders>
              <w:left w:val="nil"/>
            </w:tcBorders>
          </w:tcPr>
          <w:p w:rsidR="00606A5A" w:rsidRPr="0063573E" w:rsidRDefault="00606A5A" w:rsidP="00842ADB">
            <w:pPr>
              <w:pStyle w:val="SemEspaamento"/>
              <w:suppressLineNumbers/>
              <w:tabs>
                <w:tab w:val="left" w:pos="8647"/>
              </w:tabs>
              <w:jc w:val="center"/>
              <w:rPr>
                <w:szCs w:val="24"/>
              </w:rPr>
            </w:pPr>
          </w:p>
        </w:tc>
      </w:tr>
    </w:tbl>
    <w:p w:rsidR="007576FD" w:rsidRDefault="007576FD" w:rsidP="00BB1ABC">
      <w:pPr>
        <w:suppressLineNumbers/>
        <w:rPr>
          <w:rFonts w:ascii="Times New Roman" w:hAnsi="Times New Roman" w:cs="Times New Roman"/>
          <w:b/>
          <w:sz w:val="24"/>
        </w:rPr>
      </w:pPr>
    </w:p>
    <w:p w:rsidR="00DC0EA5" w:rsidRDefault="003C7C4C" w:rsidP="00BB1ABC">
      <w:pPr>
        <w:suppressLineNumbers/>
        <w:rPr>
          <w:rFonts w:ascii="Times New Roman" w:hAnsi="Times New Roman" w:cs="Times New Roman"/>
          <w:b/>
          <w:sz w:val="24"/>
        </w:rPr>
      </w:pPr>
      <w:r w:rsidRPr="003C7C4C">
        <w:rPr>
          <w:rFonts w:ascii="Times New Roman" w:hAnsi="Times New Roman" w:cs="Times New Roman"/>
          <w:b/>
          <w:sz w:val="24"/>
        </w:rPr>
        <w:t xml:space="preserve">Heloisa A. </w:t>
      </w:r>
      <w:proofErr w:type="spellStart"/>
      <w:r w:rsidRPr="003C7C4C">
        <w:rPr>
          <w:rFonts w:ascii="Times New Roman" w:hAnsi="Times New Roman" w:cs="Times New Roman"/>
          <w:b/>
          <w:sz w:val="24"/>
        </w:rPr>
        <w:t>Volpato</w:t>
      </w:r>
      <w:proofErr w:type="spellEnd"/>
      <w:r w:rsidRPr="003C7C4C">
        <w:rPr>
          <w:rFonts w:ascii="Times New Roman" w:hAnsi="Times New Roman" w:cs="Times New Roman"/>
          <w:b/>
          <w:sz w:val="24"/>
        </w:rPr>
        <w:t xml:space="preserve"> (Pastoral Social da Pessoa Idosa</w:t>
      </w:r>
      <w:proofErr w:type="gramStart"/>
      <w:r w:rsidRPr="003C7C4C">
        <w:rPr>
          <w:rFonts w:ascii="Times New Roman" w:hAnsi="Times New Roman" w:cs="Times New Roman"/>
          <w:b/>
          <w:sz w:val="24"/>
        </w:rPr>
        <w:t>)</w:t>
      </w:r>
      <w:proofErr w:type="gramEnd"/>
    </w:p>
    <w:p w:rsidR="00DC0EA5" w:rsidRDefault="00DC0EA5" w:rsidP="00BB1ABC">
      <w:pPr>
        <w:suppressLineNumbers/>
        <w:rPr>
          <w:rFonts w:ascii="Times New Roman" w:hAnsi="Times New Roman" w:cs="Times New Roman"/>
          <w:b/>
          <w:sz w:val="24"/>
        </w:rPr>
      </w:pPr>
    </w:p>
    <w:p w:rsidR="00DC0EA5" w:rsidRDefault="00DC0EA5" w:rsidP="00BB1ABC">
      <w:pPr>
        <w:suppressLineNumbers/>
        <w:rPr>
          <w:rFonts w:ascii="Times New Roman" w:hAnsi="Times New Roman" w:cs="Times New Roman"/>
          <w:b/>
          <w:sz w:val="24"/>
        </w:rPr>
      </w:pPr>
    </w:p>
    <w:p w:rsidR="00DC0EA5" w:rsidRDefault="00DC0EA5" w:rsidP="00BB1ABC">
      <w:pPr>
        <w:suppressLineNumbers/>
        <w:rPr>
          <w:rFonts w:ascii="Times New Roman" w:hAnsi="Times New Roman" w:cs="Times New Roman"/>
          <w:b/>
          <w:sz w:val="24"/>
        </w:rPr>
      </w:pPr>
    </w:p>
    <w:p w:rsidR="00DC0EA5" w:rsidRDefault="00DC0EA5" w:rsidP="00BB1ABC">
      <w:pPr>
        <w:suppressLineNumbers/>
        <w:rPr>
          <w:rFonts w:ascii="Times New Roman" w:hAnsi="Times New Roman" w:cs="Times New Roman"/>
          <w:b/>
          <w:sz w:val="24"/>
        </w:rPr>
      </w:pPr>
    </w:p>
    <w:p w:rsidR="00DC0EA5" w:rsidRDefault="00DC0EA5" w:rsidP="00BB1ABC">
      <w:pPr>
        <w:suppressLineNumbers/>
        <w:rPr>
          <w:rFonts w:ascii="Times New Roman" w:hAnsi="Times New Roman" w:cs="Times New Roman"/>
          <w:b/>
          <w:sz w:val="24"/>
        </w:rPr>
      </w:pPr>
    </w:p>
    <w:p w:rsidR="00DC0EA5" w:rsidRDefault="00DC0EA5" w:rsidP="00BB1ABC">
      <w:pPr>
        <w:suppressLineNumbers/>
        <w:rPr>
          <w:rFonts w:ascii="Times New Roman" w:hAnsi="Times New Roman" w:cs="Times New Roman"/>
          <w:b/>
          <w:sz w:val="24"/>
        </w:rPr>
      </w:pPr>
    </w:p>
    <w:p w:rsidR="00DC0EA5" w:rsidRDefault="00DC0EA5" w:rsidP="00BB1ABC">
      <w:pPr>
        <w:suppressLineNumbers/>
        <w:rPr>
          <w:rFonts w:ascii="Times New Roman" w:hAnsi="Times New Roman" w:cs="Times New Roman"/>
          <w:b/>
          <w:sz w:val="24"/>
        </w:rPr>
      </w:pPr>
    </w:p>
    <w:p w:rsidR="00DC0EA5" w:rsidRDefault="00DC0EA5" w:rsidP="00BB1ABC">
      <w:pPr>
        <w:suppressLineNumbers/>
        <w:rPr>
          <w:rFonts w:ascii="Times New Roman" w:hAnsi="Times New Roman" w:cs="Times New Roman"/>
          <w:b/>
          <w:sz w:val="24"/>
        </w:rPr>
      </w:pPr>
    </w:p>
    <w:p w:rsidR="00DC0EA5" w:rsidRDefault="00DC0EA5" w:rsidP="00BB1ABC">
      <w:pPr>
        <w:suppressLineNumbers/>
        <w:rPr>
          <w:rFonts w:ascii="Times New Roman" w:hAnsi="Times New Roman" w:cs="Times New Roman"/>
          <w:b/>
          <w:sz w:val="24"/>
        </w:rPr>
      </w:pPr>
    </w:p>
    <w:p w:rsidR="00DC0EA5" w:rsidRDefault="00DC0EA5" w:rsidP="00BB1ABC">
      <w:pPr>
        <w:suppressLineNumbers/>
        <w:rPr>
          <w:rFonts w:ascii="Times New Roman" w:hAnsi="Times New Roman" w:cs="Times New Roman"/>
          <w:b/>
          <w:sz w:val="24"/>
        </w:rPr>
      </w:pPr>
    </w:p>
    <w:p w:rsidR="00DC0EA5" w:rsidRDefault="00DC0EA5" w:rsidP="00BB1ABC">
      <w:pPr>
        <w:suppressLineNumbers/>
        <w:rPr>
          <w:rFonts w:ascii="Times New Roman" w:hAnsi="Times New Roman" w:cs="Times New Roman"/>
          <w:b/>
          <w:sz w:val="24"/>
        </w:rPr>
      </w:pPr>
    </w:p>
    <w:p w:rsidR="00DC0EA5" w:rsidRDefault="00DC0EA5" w:rsidP="00BB1ABC">
      <w:pPr>
        <w:suppressLineNumbers/>
        <w:rPr>
          <w:rFonts w:ascii="Times New Roman" w:hAnsi="Times New Roman" w:cs="Times New Roman"/>
          <w:b/>
          <w:sz w:val="24"/>
        </w:rPr>
      </w:pPr>
    </w:p>
    <w:p w:rsidR="00BB2469" w:rsidRDefault="00BB2469" w:rsidP="00BB1ABC">
      <w:pPr>
        <w:suppressLineNumbers/>
        <w:rPr>
          <w:rFonts w:ascii="Times New Roman" w:hAnsi="Times New Roman" w:cs="Times New Roman"/>
          <w:b/>
          <w:sz w:val="24"/>
        </w:rPr>
      </w:pPr>
    </w:p>
    <w:p w:rsidR="00BB2469" w:rsidRDefault="00BB2469" w:rsidP="00BB1ABC">
      <w:pPr>
        <w:suppressLineNumbers/>
        <w:rPr>
          <w:rFonts w:ascii="Times New Roman" w:hAnsi="Times New Roman" w:cs="Times New Roman"/>
          <w:b/>
          <w:sz w:val="24"/>
        </w:rPr>
      </w:pPr>
    </w:p>
    <w:p w:rsidR="00BB2469" w:rsidRDefault="00BB2469" w:rsidP="00BB1ABC">
      <w:pPr>
        <w:suppressLineNumbers/>
        <w:rPr>
          <w:rFonts w:ascii="Times New Roman" w:hAnsi="Times New Roman" w:cs="Times New Roman"/>
          <w:b/>
          <w:sz w:val="24"/>
        </w:rPr>
      </w:pPr>
    </w:p>
    <w:p w:rsidR="00BB2469" w:rsidRDefault="00BB2469" w:rsidP="00BB1ABC">
      <w:pPr>
        <w:suppressLineNumbers/>
        <w:rPr>
          <w:rFonts w:ascii="Times New Roman" w:hAnsi="Times New Roman" w:cs="Times New Roman"/>
          <w:b/>
          <w:sz w:val="24"/>
        </w:rPr>
      </w:pPr>
    </w:p>
    <w:p w:rsidR="00BB2469" w:rsidRDefault="00BB2469" w:rsidP="00BB1ABC">
      <w:pPr>
        <w:suppressLineNumbers/>
        <w:rPr>
          <w:rFonts w:ascii="Times New Roman" w:hAnsi="Times New Roman" w:cs="Times New Roman"/>
          <w:b/>
          <w:sz w:val="24"/>
        </w:rPr>
      </w:pPr>
    </w:p>
    <w:p w:rsidR="005C1C98" w:rsidRPr="005C1C98" w:rsidRDefault="007576FD" w:rsidP="00DC0EA5">
      <w:pPr>
        <w:suppressLineNumbers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PAUTA</w:t>
      </w:r>
      <w:r w:rsidR="005C1C98" w:rsidRPr="005C1C98">
        <w:rPr>
          <w:rFonts w:ascii="Times New Roman" w:hAnsi="Times New Roman" w:cs="Times New Roman"/>
          <w:b/>
          <w:sz w:val="24"/>
        </w:rPr>
        <w:t>:</w:t>
      </w:r>
      <w:r w:rsidR="00FD74C5">
        <w:rPr>
          <w:rFonts w:ascii="Times New Roman" w:hAnsi="Times New Roman" w:cs="Times New Roman"/>
          <w:b/>
          <w:sz w:val="24"/>
        </w:rPr>
        <w:t xml:space="preserve"> 29/08/2018</w:t>
      </w:r>
    </w:p>
    <w:p w:rsidR="0035306C" w:rsidRPr="0035306C" w:rsidRDefault="0035306C" w:rsidP="0035306C">
      <w:pPr>
        <w:pStyle w:val="PargrafodaLista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06C">
        <w:rPr>
          <w:rFonts w:ascii="Times New Roman" w:hAnsi="Times New Roman" w:cs="Times New Roman"/>
          <w:sz w:val="24"/>
          <w:szCs w:val="24"/>
        </w:rPr>
        <w:t xml:space="preserve">Leitura, discussão, aprovação e assinatura da Ata nº 004/2018; </w:t>
      </w:r>
    </w:p>
    <w:p w:rsidR="0035306C" w:rsidRPr="0035306C" w:rsidRDefault="0035306C" w:rsidP="0035306C">
      <w:pPr>
        <w:pStyle w:val="PargrafodaLista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06C">
        <w:rPr>
          <w:rFonts w:ascii="Times New Roman" w:hAnsi="Times New Roman" w:cs="Times New Roman"/>
          <w:sz w:val="24"/>
          <w:szCs w:val="24"/>
        </w:rPr>
        <w:lastRenderedPageBreak/>
        <w:t xml:space="preserve">Apresentação, discussão e aprovação do parecer acerca da proposta de remanejamento da Casa Abrigo da Mulher; </w:t>
      </w:r>
    </w:p>
    <w:p w:rsidR="0035306C" w:rsidRDefault="0035306C" w:rsidP="0035306C">
      <w:pPr>
        <w:pStyle w:val="PargrafodaLista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06C">
        <w:rPr>
          <w:rFonts w:ascii="Times New Roman" w:hAnsi="Times New Roman" w:cs="Times New Roman"/>
          <w:sz w:val="24"/>
          <w:szCs w:val="24"/>
        </w:rPr>
        <w:t>Apresentação, discussão e aprovação das indicações para reedição do projeto de novembro;</w:t>
      </w:r>
    </w:p>
    <w:p w:rsidR="0035306C" w:rsidRPr="0035306C" w:rsidRDefault="0035306C" w:rsidP="0035306C">
      <w:pPr>
        <w:pStyle w:val="PargrafodaLista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Discussão e deliberação acerca de algumas denúncias de omissão de atendimento policial em crimes de Maria da Penha; </w:t>
      </w:r>
    </w:p>
    <w:p w:rsidR="0035306C" w:rsidRPr="0035306C" w:rsidRDefault="0035306C" w:rsidP="0035306C">
      <w:pPr>
        <w:pStyle w:val="PargrafodaLista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06C">
        <w:rPr>
          <w:rFonts w:ascii="Times New Roman" w:hAnsi="Times New Roman" w:cs="Times New Roman"/>
          <w:sz w:val="24"/>
          <w:szCs w:val="24"/>
        </w:rPr>
        <w:t>Palavra Livre;</w:t>
      </w:r>
    </w:p>
    <w:p w:rsidR="0035306C" w:rsidRPr="0035306C" w:rsidRDefault="0035306C" w:rsidP="0035306C">
      <w:pPr>
        <w:pStyle w:val="PargrafodaLista"/>
        <w:numPr>
          <w:ilvl w:val="0"/>
          <w:numId w:val="19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06C">
        <w:rPr>
          <w:rFonts w:ascii="Times New Roman" w:hAnsi="Times New Roman" w:cs="Times New Roman"/>
          <w:sz w:val="24"/>
          <w:szCs w:val="24"/>
        </w:rPr>
        <w:t>Encaminhamentos e Providências.</w:t>
      </w:r>
    </w:p>
    <w:p w:rsidR="00606A5A" w:rsidRPr="00606A5A" w:rsidRDefault="00606A5A" w:rsidP="00606A5A">
      <w:pPr>
        <w:spacing w:after="0" w:line="360" w:lineRule="auto"/>
        <w:rPr>
          <w:rFonts w:ascii="Times New Roman" w:hAnsi="Times New Roman" w:cs="Times New Roman"/>
          <w:b/>
          <w:szCs w:val="20"/>
        </w:rPr>
      </w:pPr>
    </w:p>
    <w:p w:rsidR="005C1C98" w:rsidRPr="005C1C98" w:rsidRDefault="005C1C98" w:rsidP="005C1C98">
      <w:pPr>
        <w:pStyle w:val="PargrafodaLista"/>
        <w:suppressLineNumbers/>
        <w:rPr>
          <w:rFonts w:ascii="Times New Roman" w:hAnsi="Times New Roman" w:cs="Times New Roman"/>
        </w:rPr>
      </w:pPr>
    </w:p>
    <w:p w:rsidR="00764EB9" w:rsidRPr="00D23A00" w:rsidRDefault="00764EB9" w:rsidP="00BB1ABC">
      <w:pPr>
        <w:suppressLineNumber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764EB9" w:rsidRPr="00D23A00" w:rsidSect="00842ADB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 w:code="9"/>
          <w:pgMar w:top="1418" w:right="1134" w:bottom="1134" w:left="993" w:header="567" w:footer="28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FC50C6" w:rsidRPr="00D23A00" w:rsidRDefault="00FC50C6" w:rsidP="00BB1ABC">
      <w:pPr>
        <w:suppressLineNumber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22335" w:rsidRPr="00D23A00" w:rsidRDefault="00E22335" w:rsidP="00BB1ABC">
      <w:pPr>
        <w:suppressLineNumber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0B53E8" w:rsidRPr="00D23A00" w:rsidRDefault="000B53E8" w:rsidP="00BB1ABC">
      <w:pPr>
        <w:suppressLineNumbers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0B53E8" w:rsidRPr="00D23A00" w:rsidSect="00842ADB">
      <w:type w:val="continuous"/>
      <w:pgSz w:w="11906" w:h="16838"/>
      <w:pgMar w:top="993" w:right="1701" w:bottom="851" w:left="1701" w:header="708" w:footer="435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6E8" w:rsidRDefault="00A476E8" w:rsidP="001A5710">
      <w:pPr>
        <w:spacing w:after="0" w:line="240" w:lineRule="auto"/>
      </w:pPr>
      <w:r>
        <w:separator/>
      </w:r>
    </w:p>
  </w:endnote>
  <w:endnote w:type="continuationSeparator" w:id="0">
    <w:p w:rsidR="00A476E8" w:rsidRDefault="00A476E8" w:rsidP="001A5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647094"/>
      <w:docPartObj>
        <w:docPartGallery w:val="Page Numbers (Bottom of Page)"/>
        <w:docPartUnique/>
      </w:docPartObj>
    </w:sdtPr>
    <w:sdtEndPr/>
    <w:sdtContent>
      <w:sdt>
        <w:sdtPr>
          <w:id w:val="-1492022339"/>
          <w:docPartObj>
            <w:docPartGallery w:val="Page Numbers (Top of Page)"/>
            <w:docPartUnique/>
          </w:docPartObj>
        </w:sdtPr>
        <w:sdtEndPr/>
        <w:sdtContent>
          <w:p w:rsidR="00A52EFB" w:rsidRDefault="00A52EFB" w:rsidP="008F10AE">
            <w:pPr>
              <w:pStyle w:val="Rodap"/>
              <w:pBdr>
                <w:bottom w:val="single" w:sz="12" w:space="1" w:color="auto"/>
              </w:pBdr>
              <w:tabs>
                <w:tab w:val="clear" w:pos="4252"/>
                <w:tab w:val="left" w:pos="0"/>
                <w:tab w:val="center" w:pos="142"/>
              </w:tabs>
              <w:ind w:hanging="284"/>
              <w:jc w:val="right"/>
            </w:pPr>
            <w:r w:rsidRPr="008C2E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8C2E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8C2E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FF6A2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8C2E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r w:rsidRPr="008C2E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8C2E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8C2E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="00FF6A27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3</w:t>
            </w:r>
            <w:r w:rsidRPr="008C2E4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  <w:p w:rsidR="00A52EFB" w:rsidRPr="008C2E43" w:rsidRDefault="00A52EFB" w:rsidP="00F95D41">
            <w:pPr>
              <w:pStyle w:val="Rodap"/>
              <w:tabs>
                <w:tab w:val="clear" w:pos="4252"/>
                <w:tab w:val="left" w:pos="0"/>
                <w:tab w:val="center" w:pos="142"/>
              </w:tabs>
              <w:ind w:hanging="284"/>
              <w:jc w:val="center"/>
              <w:rPr>
                <w:rFonts w:ascii="Times New Roman" w:eastAsia="Batang" w:hAnsi="Times New Roman" w:cs="Times New Roman"/>
                <w:sz w:val="18"/>
                <w:szCs w:val="20"/>
              </w:rPr>
            </w:pPr>
            <w:r>
              <w:rPr>
                <w:rFonts w:ascii="Times New Roman" w:eastAsia="Batang" w:hAnsi="Times New Roman" w:cs="Times New Roman"/>
                <w:sz w:val="18"/>
                <w:szCs w:val="20"/>
              </w:rPr>
              <w:t>Anexo à</w:t>
            </w:r>
            <w:r w:rsidRPr="008C2E43">
              <w:rPr>
                <w:rFonts w:ascii="Times New Roman" w:eastAsia="Batang" w:hAnsi="Times New Roman" w:cs="Times New Roman"/>
                <w:sz w:val="18"/>
                <w:szCs w:val="20"/>
              </w:rPr>
              <w:t xml:space="preserve"> Casa dos Conselhos, Rua das Videiras, nº 634 Centro – Sorriso/MT - CEP. 78.890-000,</w:t>
            </w:r>
            <w:r>
              <w:rPr>
                <w:rFonts w:ascii="Times New Roman" w:eastAsia="Batang" w:hAnsi="Times New Roman" w:cs="Times New Roman"/>
                <w:sz w:val="18"/>
                <w:szCs w:val="20"/>
              </w:rPr>
              <w:t xml:space="preserve"> Tel.: (66) 3544-7766</w:t>
            </w:r>
          </w:p>
          <w:p w:rsidR="00A52EFB" w:rsidRPr="00D41A5E" w:rsidRDefault="00A52EFB" w:rsidP="008F10AE">
            <w:pPr>
              <w:pStyle w:val="Rodap"/>
              <w:tabs>
                <w:tab w:val="clear" w:pos="4252"/>
                <w:tab w:val="left" w:pos="0"/>
                <w:tab w:val="center" w:pos="142"/>
              </w:tabs>
              <w:jc w:val="center"/>
            </w:pPr>
            <w:r>
              <w:rPr>
                <w:rFonts w:ascii="Times New Roman" w:eastAsia="Batang" w:hAnsi="Times New Roman" w:cs="Times New Roman"/>
                <w:sz w:val="18"/>
                <w:szCs w:val="20"/>
              </w:rPr>
              <w:t xml:space="preserve">E-mail: </w:t>
            </w:r>
            <w:hyperlink r:id="rId1" w:history="1">
              <w:r w:rsidRPr="00D41A5E">
                <w:rPr>
                  <w:rStyle w:val="Hyperlink"/>
                  <w:rFonts w:ascii="Times New Roman" w:eastAsia="Batang" w:hAnsi="Times New Roman" w:cs="Times New Roman"/>
                  <w:color w:val="auto"/>
                  <w:sz w:val="18"/>
                  <w:szCs w:val="20"/>
                </w:rPr>
                <w:t>cmdmsorriso@gmail.com</w:t>
              </w:r>
            </w:hyperlink>
          </w:p>
          <w:p w:rsidR="00A52EFB" w:rsidRPr="008C2E43" w:rsidRDefault="00A476E8" w:rsidP="008C2E43">
            <w:pPr>
              <w:pStyle w:val="Rodap"/>
              <w:tabs>
                <w:tab w:val="clear" w:pos="4252"/>
                <w:tab w:val="left" w:pos="0"/>
                <w:tab w:val="center" w:pos="142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sdtContent>
      </w:sdt>
    </w:sdtContent>
  </w:sdt>
  <w:p w:rsidR="00A52EFB" w:rsidRDefault="00A52EF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6E8" w:rsidRDefault="00A476E8" w:rsidP="001A5710">
      <w:pPr>
        <w:spacing w:after="0" w:line="240" w:lineRule="auto"/>
      </w:pPr>
      <w:r>
        <w:separator/>
      </w:r>
    </w:p>
  </w:footnote>
  <w:footnote w:type="continuationSeparator" w:id="0">
    <w:p w:rsidR="00A476E8" w:rsidRDefault="00A476E8" w:rsidP="001A5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EFB" w:rsidRDefault="00A476E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02915" o:spid="_x0000_s2051" type="#_x0000_t75" style="position:absolute;margin-left:0;margin-top:0;width:474.65pt;height:386.6pt;z-index:-251656192;mso-position-horizontal:center;mso-position-horizontal-relative:margin;mso-position-vertical:center;mso-position-vertical-relative:margin" o:allowincell="f">
          <v:imagedata r:id="rId1" o:title="Logomarca CMD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EFB" w:rsidRPr="008011AA" w:rsidRDefault="00A52EFB" w:rsidP="00283F14">
    <w:pPr>
      <w:tabs>
        <w:tab w:val="left" w:pos="510"/>
        <w:tab w:val="center" w:pos="4678"/>
      </w:tabs>
      <w:spacing w:before="120" w:after="0" w:line="240" w:lineRule="auto"/>
      <w:ind w:right="113"/>
      <w:jc w:val="center"/>
      <w:rPr>
        <w:rFonts w:ascii="Times New Roman" w:hAnsi="Times New Roman" w:cs="Times New Roman"/>
        <w:b/>
      </w:rPr>
    </w:pPr>
    <w:r w:rsidRPr="008011AA"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06A63C28" wp14:editId="325E6E20">
          <wp:simplePos x="0" y="0"/>
          <wp:positionH relativeFrom="margin">
            <wp:posOffset>-1905</wp:posOffset>
          </wp:positionH>
          <wp:positionV relativeFrom="margin">
            <wp:posOffset>-855345</wp:posOffset>
          </wp:positionV>
          <wp:extent cx="996950" cy="723900"/>
          <wp:effectExtent l="0" t="95250" r="0" b="9525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MDM9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colorTemperature colorTemp="4700"/>
                            </a14:imgEffect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6950" cy="723900"/>
                  </a:xfrm>
                  <a:prstGeom prst="rect">
                    <a:avLst/>
                  </a:prstGeom>
                  <a:scene3d>
                    <a:camera prst="isometricOffAxis2Left"/>
                    <a:lightRig rig="threePt" dir="t"/>
                  </a:scene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76E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02916" o:spid="_x0000_s2053" type="#_x0000_t75" style="position:absolute;left:0;text-align:left;margin-left:0;margin-top:0;width:474.65pt;height:386.6pt;z-index:-251653120;mso-position-horizontal:center;mso-position-horizontal-relative:margin;mso-position-vertical:center;mso-position-vertical-relative:margin" o:allowincell="f">
          <v:imagedata r:id="rId3" o:title="Logomarca CMDM" gain="19661f" blacklevel="22938f"/>
          <w10:wrap anchorx="margin" anchory="margin"/>
        </v:shape>
      </w:pict>
    </w:r>
    <w:r w:rsidRPr="008011AA">
      <w:rPr>
        <w:rFonts w:ascii="Times New Roman" w:hAnsi="Times New Roman" w:cs="Times New Roman"/>
        <w:b/>
      </w:rPr>
      <w:t xml:space="preserve">        ESTADO DE MATO GROSSO                     </w:t>
    </w:r>
  </w:p>
  <w:p w:rsidR="00A52EFB" w:rsidRPr="008011AA" w:rsidRDefault="00A52EFB" w:rsidP="00283F14">
    <w:pPr>
      <w:tabs>
        <w:tab w:val="left" w:pos="510"/>
        <w:tab w:val="center" w:pos="4678"/>
      </w:tabs>
      <w:spacing w:after="0" w:line="240" w:lineRule="auto"/>
      <w:jc w:val="center"/>
      <w:rPr>
        <w:rFonts w:ascii="Times New Roman" w:hAnsi="Times New Roman" w:cs="Times New Roman"/>
        <w:b/>
      </w:rPr>
    </w:pPr>
    <w:r w:rsidRPr="008011AA">
      <w:rPr>
        <w:rFonts w:ascii="Times New Roman" w:hAnsi="Times New Roman" w:cs="Times New Roman"/>
        <w:b/>
      </w:rPr>
      <w:t xml:space="preserve">      CONSELHO MUNICIPAL DOS DIREITOS DA MULHER </w:t>
    </w:r>
    <w:r w:rsidR="00C2531B">
      <w:rPr>
        <w:rFonts w:ascii="Times New Roman" w:hAnsi="Times New Roman" w:cs="Times New Roman"/>
        <w:b/>
      </w:rPr>
      <w:t>(</w:t>
    </w:r>
    <w:r w:rsidRPr="008011AA">
      <w:rPr>
        <w:rFonts w:ascii="Times New Roman" w:hAnsi="Times New Roman" w:cs="Times New Roman"/>
        <w:b/>
      </w:rPr>
      <w:t>CMDM</w:t>
    </w:r>
    <w:r w:rsidR="00C2531B">
      <w:rPr>
        <w:rFonts w:ascii="Times New Roman" w:hAnsi="Times New Roman" w:cs="Times New Roman"/>
        <w:b/>
      </w:rPr>
      <w:t>)</w:t>
    </w:r>
  </w:p>
  <w:p w:rsidR="00A52EFB" w:rsidRDefault="00A52EFB" w:rsidP="00283F14">
    <w:pPr>
      <w:tabs>
        <w:tab w:val="left" w:pos="510"/>
        <w:tab w:val="center" w:pos="4678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8011AA">
      <w:rPr>
        <w:rFonts w:ascii="Times New Roman" w:hAnsi="Times New Roman" w:cs="Times New Roman"/>
        <w:b/>
      </w:rPr>
      <w:t xml:space="preserve">   SORRISO-MT</w:t>
    </w:r>
  </w:p>
  <w:p w:rsidR="00A52EFB" w:rsidRDefault="00A52EFB" w:rsidP="00283F14">
    <w:pPr>
      <w:pBdr>
        <w:bottom w:val="single" w:sz="12" w:space="1" w:color="auto"/>
      </w:pBdr>
      <w:tabs>
        <w:tab w:val="left" w:pos="510"/>
        <w:tab w:val="center" w:pos="4678"/>
      </w:tabs>
      <w:spacing w:after="0"/>
      <w:ind w:right="-31"/>
      <w:jc w:val="center"/>
      <w:rPr>
        <w:rFonts w:ascii="Times New Roman" w:hAnsi="Times New Roman" w:cs="Times New Roman"/>
        <w:b/>
        <w:sz w:val="20"/>
        <w:szCs w:val="24"/>
      </w:rPr>
    </w:pPr>
    <w:r w:rsidRPr="00481055">
      <w:rPr>
        <w:rFonts w:ascii="Times New Roman" w:hAnsi="Times New Roman" w:cs="Times New Roman"/>
        <w:b/>
        <w:sz w:val="20"/>
        <w:szCs w:val="24"/>
      </w:rPr>
      <w:t>(Leis Municipais nº 1450/2006 e 1587/2017)</w:t>
    </w:r>
  </w:p>
  <w:p w:rsidR="00A52EFB" w:rsidRPr="008011AA" w:rsidRDefault="00A52EFB" w:rsidP="00283F14">
    <w:pPr>
      <w:pBdr>
        <w:bottom w:val="single" w:sz="12" w:space="1" w:color="auto"/>
      </w:pBdr>
      <w:tabs>
        <w:tab w:val="left" w:pos="510"/>
        <w:tab w:val="center" w:pos="4678"/>
      </w:tabs>
      <w:spacing w:after="0"/>
      <w:ind w:right="-31"/>
      <w:jc w:val="center"/>
      <w:rPr>
        <w:rFonts w:ascii="Times New Roman" w:hAnsi="Times New Roman" w:cs="Times New Roman"/>
        <w:b/>
      </w:rPr>
    </w:pPr>
    <w:r w:rsidRPr="008011AA">
      <w:rPr>
        <w:rFonts w:ascii="Times New Roman" w:hAnsi="Times New Roman" w:cs="Times New Roman"/>
        <w:b/>
      </w:rPr>
      <w:t xml:space="preserve">ATA Nº 001/2019 – </w:t>
    </w:r>
    <w:r w:rsidR="007508A4" w:rsidRPr="008011AA">
      <w:rPr>
        <w:rFonts w:ascii="Times New Roman" w:hAnsi="Times New Roman" w:cs="Times New Roman"/>
        <w:b/>
      </w:rPr>
      <w:t>27</w:t>
    </w:r>
    <w:r w:rsidRPr="008011AA">
      <w:rPr>
        <w:rFonts w:ascii="Times New Roman" w:hAnsi="Times New Roman" w:cs="Times New Roman"/>
        <w:b/>
      </w:rPr>
      <w:t>/02/2019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EFB" w:rsidRDefault="00A476E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602914" o:spid="_x0000_s2050" type="#_x0000_t75" style="position:absolute;margin-left:0;margin-top:0;width:474.65pt;height:386.6pt;z-index:-251657216;mso-position-horizontal:center;mso-position-horizontal-relative:margin;mso-position-vertical:center;mso-position-vertical-relative:margin" o:allowincell="f">
          <v:imagedata r:id="rId1" o:title="Logomarca CMD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D5BE9"/>
    <w:multiLevelType w:val="hybridMultilevel"/>
    <w:tmpl w:val="E15074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44BEC"/>
    <w:multiLevelType w:val="hybridMultilevel"/>
    <w:tmpl w:val="06AA00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51BB6"/>
    <w:multiLevelType w:val="hybridMultilevel"/>
    <w:tmpl w:val="736EB5A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8358FF"/>
    <w:multiLevelType w:val="hybridMultilevel"/>
    <w:tmpl w:val="5CFA3EFA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03C0207"/>
    <w:multiLevelType w:val="hybridMultilevel"/>
    <w:tmpl w:val="0FC073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E85B7C"/>
    <w:multiLevelType w:val="hybridMultilevel"/>
    <w:tmpl w:val="C47EB6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7B4BFE"/>
    <w:multiLevelType w:val="hybridMultilevel"/>
    <w:tmpl w:val="3386293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912B2F"/>
    <w:multiLevelType w:val="hybridMultilevel"/>
    <w:tmpl w:val="A9187F44"/>
    <w:lvl w:ilvl="0" w:tplc="0D0254D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AEF3B2C"/>
    <w:multiLevelType w:val="hybridMultilevel"/>
    <w:tmpl w:val="8CB6B38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6826D6"/>
    <w:multiLevelType w:val="hybridMultilevel"/>
    <w:tmpl w:val="25D0F28A"/>
    <w:lvl w:ilvl="0" w:tplc="0416000F">
      <w:start w:val="1"/>
      <w:numFmt w:val="decimal"/>
      <w:lvlText w:val="%1.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34E5679A"/>
    <w:multiLevelType w:val="hybridMultilevel"/>
    <w:tmpl w:val="65D8A3B2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3A1F0C"/>
    <w:multiLevelType w:val="hybridMultilevel"/>
    <w:tmpl w:val="90581CCC"/>
    <w:lvl w:ilvl="0" w:tplc="04160011">
      <w:start w:val="1"/>
      <w:numFmt w:val="decimal"/>
      <w:lvlText w:val="%1)"/>
      <w:lvlJc w:val="left"/>
      <w:pPr>
        <w:ind w:left="1004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52746EEE"/>
    <w:multiLevelType w:val="hybridMultilevel"/>
    <w:tmpl w:val="F91C6DF6"/>
    <w:lvl w:ilvl="0" w:tplc="04160017">
      <w:start w:val="1"/>
      <w:numFmt w:val="lowerLetter"/>
      <w:lvlText w:val="%1)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5D042A0A"/>
    <w:multiLevelType w:val="hybridMultilevel"/>
    <w:tmpl w:val="F4C8689A"/>
    <w:lvl w:ilvl="0" w:tplc="6A8AD22A">
      <w:start w:val="1"/>
      <w:numFmt w:val="lowerLetter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2F06736"/>
    <w:multiLevelType w:val="hybridMultilevel"/>
    <w:tmpl w:val="9642088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5634557"/>
    <w:multiLevelType w:val="hybridMultilevel"/>
    <w:tmpl w:val="FF1EB1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1E6307"/>
    <w:multiLevelType w:val="hybridMultilevel"/>
    <w:tmpl w:val="2C0E5A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414BEC"/>
    <w:multiLevelType w:val="hybridMultilevel"/>
    <w:tmpl w:val="5344EC8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6D7389"/>
    <w:multiLevelType w:val="hybridMultilevel"/>
    <w:tmpl w:val="652CC0AE"/>
    <w:lvl w:ilvl="0" w:tplc="0416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757F6649"/>
    <w:multiLevelType w:val="hybridMultilevel"/>
    <w:tmpl w:val="A68483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C14A09"/>
    <w:multiLevelType w:val="hybridMultilevel"/>
    <w:tmpl w:val="195E8FD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4467B2"/>
    <w:multiLevelType w:val="hybridMultilevel"/>
    <w:tmpl w:val="AF64124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8"/>
  </w:num>
  <w:num w:numId="4">
    <w:abstractNumId w:val="3"/>
  </w:num>
  <w:num w:numId="5">
    <w:abstractNumId w:val="9"/>
  </w:num>
  <w:num w:numId="6">
    <w:abstractNumId w:val="14"/>
  </w:num>
  <w:num w:numId="7">
    <w:abstractNumId w:val="12"/>
  </w:num>
  <w:num w:numId="8">
    <w:abstractNumId w:val="13"/>
  </w:num>
  <w:num w:numId="9">
    <w:abstractNumId w:val="0"/>
  </w:num>
  <w:num w:numId="10">
    <w:abstractNumId w:val="7"/>
  </w:num>
  <w:num w:numId="11">
    <w:abstractNumId w:val="5"/>
  </w:num>
  <w:num w:numId="12">
    <w:abstractNumId w:val="8"/>
  </w:num>
  <w:num w:numId="13">
    <w:abstractNumId w:val="11"/>
  </w:num>
  <w:num w:numId="14">
    <w:abstractNumId w:val="15"/>
  </w:num>
  <w:num w:numId="15">
    <w:abstractNumId w:val="2"/>
  </w:num>
  <w:num w:numId="16">
    <w:abstractNumId w:val="21"/>
  </w:num>
  <w:num w:numId="17">
    <w:abstractNumId w:val="6"/>
  </w:num>
  <w:num w:numId="18">
    <w:abstractNumId w:val="20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29F"/>
    <w:rsid w:val="00042BB0"/>
    <w:rsid w:val="000534F4"/>
    <w:rsid w:val="00054DD4"/>
    <w:rsid w:val="0006336F"/>
    <w:rsid w:val="00064FE0"/>
    <w:rsid w:val="00077921"/>
    <w:rsid w:val="00085A0B"/>
    <w:rsid w:val="0008627F"/>
    <w:rsid w:val="00087CE4"/>
    <w:rsid w:val="000A23CF"/>
    <w:rsid w:val="000B53E8"/>
    <w:rsid w:val="000C44E3"/>
    <w:rsid w:val="000C6E5B"/>
    <w:rsid w:val="000E0750"/>
    <w:rsid w:val="000E1162"/>
    <w:rsid w:val="000F0E4B"/>
    <w:rsid w:val="00103171"/>
    <w:rsid w:val="00112748"/>
    <w:rsid w:val="00116AEA"/>
    <w:rsid w:val="00123362"/>
    <w:rsid w:val="00125287"/>
    <w:rsid w:val="001270AB"/>
    <w:rsid w:val="00136157"/>
    <w:rsid w:val="001474D7"/>
    <w:rsid w:val="00160031"/>
    <w:rsid w:val="00165D8B"/>
    <w:rsid w:val="00166FBA"/>
    <w:rsid w:val="00182EFD"/>
    <w:rsid w:val="00185F11"/>
    <w:rsid w:val="00191DF5"/>
    <w:rsid w:val="001A5710"/>
    <w:rsid w:val="001A74B6"/>
    <w:rsid w:val="001B188E"/>
    <w:rsid w:val="001D4BCA"/>
    <w:rsid w:val="001D5E56"/>
    <w:rsid w:val="001E25AC"/>
    <w:rsid w:val="001F5F7F"/>
    <w:rsid w:val="0020158B"/>
    <w:rsid w:val="00225A22"/>
    <w:rsid w:val="002325A6"/>
    <w:rsid w:val="00232E8B"/>
    <w:rsid w:val="00237D60"/>
    <w:rsid w:val="00240F0E"/>
    <w:rsid w:val="002520B6"/>
    <w:rsid w:val="00265B61"/>
    <w:rsid w:val="0026666D"/>
    <w:rsid w:val="00274BC1"/>
    <w:rsid w:val="00281655"/>
    <w:rsid w:val="002839B9"/>
    <w:rsid w:val="00283F14"/>
    <w:rsid w:val="002915A0"/>
    <w:rsid w:val="00294785"/>
    <w:rsid w:val="002A2A87"/>
    <w:rsid w:val="002B1C35"/>
    <w:rsid w:val="002D78A4"/>
    <w:rsid w:val="002E192E"/>
    <w:rsid w:val="002E7E76"/>
    <w:rsid w:val="002F6F3B"/>
    <w:rsid w:val="00310CB8"/>
    <w:rsid w:val="0032273C"/>
    <w:rsid w:val="00322C8A"/>
    <w:rsid w:val="003244CE"/>
    <w:rsid w:val="00336C67"/>
    <w:rsid w:val="00340376"/>
    <w:rsid w:val="00345F28"/>
    <w:rsid w:val="0035306C"/>
    <w:rsid w:val="0036651B"/>
    <w:rsid w:val="00373178"/>
    <w:rsid w:val="00374F60"/>
    <w:rsid w:val="00384F37"/>
    <w:rsid w:val="0039422C"/>
    <w:rsid w:val="00397B55"/>
    <w:rsid w:val="003A4628"/>
    <w:rsid w:val="003B2EE9"/>
    <w:rsid w:val="003C7C4C"/>
    <w:rsid w:val="003D6A12"/>
    <w:rsid w:val="003E41DB"/>
    <w:rsid w:val="00400DAA"/>
    <w:rsid w:val="00423246"/>
    <w:rsid w:val="00426381"/>
    <w:rsid w:val="00431099"/>
    <w:rsid w:val="004329AE"/>
    <w:rsid w:val="00436381"/>
    <w:rsid w:val="00454666"/>
    <w:rsid w:val="0046204D"/>
    <w:rsid w:val="00462F21"/>
    <w:rsid w:val="0046573F"/>
    <w:rsid w:val="0047286A"/>
    <w:rsid w:val="00482A7B"/>
    <w:rsid w:val="004A0767"/>
    <w:rsid w:val="004A117E"/>
    <w:rsid w:val="004B04FD"/>
    <w:rsid w:val="004C3F4C"/>
    <w:rsid w:val="004C5044"/>
    <w:rsid w:val="004D43FF"/>
    <w:rsid w:val="004D7068"/>
    <w:rsid w:val="00502AC5"/>
    <w:rsid w:val="00514A2C"/>
    <w:rsid w:val="00515EE7"/>
    <w:rsid w:val="005626A5"/>
    <w:rsid w:val="005908A9"/>
    <w:rsid w:val="00596B0A"/>
    <w:rsid w:val="005A5860"/>
    <w:rsid w:val="005A629F"/>
    <w:rsid w:val="005B029E"/>
    <w:rsid w:val="005B72FD"/>
    <w:rsid w:val="005C0B36"/>
    <w:rsid w:val="005C1A3D"/>
    <w:rsid w:val="005C1C98"/>
    <w:rsid w:val="005C3265"/>
    <w:rsid w:val="005C476B"/>
    <w:rsid w:val="005C5DED"/>
    <w:rsid w:val="005D0126"/>
    <w:rsid w:val="00602B0A"/>
    <w:rsid w:val="00606A5A"/>
    <w:rsid w:val="006302D5"/>
    <w:rsid w:val="0063573E"/>
    <w:rsid w:val="00643BE0"/>
    <w:rsid w:val="00643FCA"/>
    <w:rsid w:val="006464D9"/>
    <w:rsid w:val="00661B8B"/>
    <w:rsid w:val="00664BE6"/>
    <w:rsid w:val="006652D3"/>
    <w:rsid w:val="00680C1E"/>
    <w:rsid w:val="006B21C8"/>
    <w:rsid w:val="006B2C48"/>
    <w:rsid w:val="006B62DC"/>
    <w:rsid w:val="006B7AE0"/>
    <w:rsid w:val="006C1504"/>
    <w:rsid w:val="006C57D3"/>
    <w:rsid w:val="006C7BAC"/>
    <w:rsid w:val="006D2654"/>
    <w:rsid w:val="006D473C"/>
    <w:rsid w:val="006E084A"/>
    <w:rsid w:val="006E11F8"/>
    <w:rsid w:val="00704736"/>
    <w:rsid w:val="007205DC"/>
    <w:rsid w:val="0072683C"/>
    <w:rsid w:val="00731D21"/>
    <w:rsid w:val="007402D9"/>
    <w:rsid w:val="00742A22"/>
    <w:rsid w:val="00742E41"/>
    <w:rsid w:val="007508A4"/>
    <w:rsid w:val="007576FD"/>
    <w:rsid w:val="00763B23"/>
    <w:rsid w:val="00764EB9"/>
    <w:rsid w:val="0077213E"/>
    <w:rsid w:val="00783DA8"/>
    <w:rsid w:val="007924CC"/>
    <w:rsid w:val="007B09B1"/>
    <w:rsid w:val="007B2562"/>
    <w:rsid w:val="007C56BE"/>
    <w:rsid w:val="007D47ED"/>
    <w:rsid w:val="007D71A0"/>
    <w:rsid w:val="007E1B9F"/>
    <w:rsid w:val="007F4718"/>
    <w:rsid w:val="008011AA"/>
    <w:rsid w:val="00803602"/>
    <w:rsid w:val="008173A5"/>
    <w:rsid w:val="00842ADB"/>
    <w:rsid w:val="00847CC1"/>
    <w:rsid w:val="008855A5"/>
    <w:rsid w:val="008B1181"/>
    <w:rsid w:val="008B531F"/>
    <w:rsid w:val="008C2E43"/>
    <w:rsid w:val="008D5122"/>
    <w:rsid w:val="008F10AE"/>
    <w:rsid w:val="008F112F"/>
    <w:rsid w:val="00927E46"/>
    <w:rsid w:val="009309E4"/>
    <w:rsid w:val="0094165D"/>
    <w:rsid w:val="00947A3D"/>
    <w:rsid w:val="009545EE"/>
    <w:rsid w:val="00956EA5"/>
    <w:rsid w:val="00961D57"/>
    <w:rsid w:val="009763FF"/>
    <w:rsid w:val="009820EF"/>
    <w:rsid w:val="0099044D"/>
    <w:rsid w:val="009908AA"/>
    <w:rsid w:val="009977F7"/>
    <w:rsid w:val="009A10C3"/>
    <w:rsid w:val="009A15BB"/>
    <w:rsid w:val="009B6696"/>
    <w:rsid w:val="009B7909"/>
    <w:rsid w:val="009D095F"/>
    <w:rsid w:val="009D1A2D"/>
    <w:rsid w:val="009F1B99"/>
    <w:rsid w:val="009F5F44"/>
    <w:rsid w:val="009F76DF"/>
    <w:rsid w:val="00A20DEB"/>
    <w:rsid w:val="00A35390"/>
    <w:rsid w:val="00A37664"/>
    <w:rsid w:val="00A44E4B"/>
    <w:rsid w:val="00A456E9"/>
    <w:rsid w:val="00A476E8"/>
    <w:rsid w:val="00A51EE1"/>
    <w:rsid w:val="00A52EFB"/>
    <w:rsid w:val="00A61EE6"/>
    <w:rsid w:val="00A63EB4"/>
    <w:rsid w:val="00A66B31"/>
    <w:rsid w:val="00A70272"/>
    <w:rsid w:val="00A70FAB"/>
    <w:rsid w:val="00A83ED4"/>
    <w:rsid w:val="00A846ED"/>
    <w:rsid w:val="00A85A57"/>
    <w:rsid w:val="00AA112F"/>
    <w:rsid w:val="00AA7E28"/>
    <w:rsid w:val="00AB0511"/>
    <w:rsid w:val="00AC1B62"/>
    <w:rsid w:val="00AC3C09"/>
    <w:rsid w:val="00AC73E2"/>
    <w:rsid w:val="00AD0349"/>
    <w:rsid w:val="00AD4B0D"/>
    <w:rsid w:val="00AE223F"/>
    <w:rsid w:val="00AE38E5"/>
    <w:rsid w:val="00AF7000"/>
    <w:rsid w:val="00B01C88"/>
    <w:rsid w:val="00B31532"/>
    <w:rsid w:val="00B352B6"/>
    <w:rsid w:val="00B40848"/>
    <w:rsid w:val="00B43674"/>
    <w:rsid w:val="00B5340F"/>
    <w:rsid w:val="00B5353F"/>
    <w:rsid w:val="00B82D6B"/>
    <w:rsid w:val="00B867D9"/>
    <w:rsid w:val="00B92B6C"/>
    <w:rsid w:val="00B9720C"/>
    <w:rsid w:val="00BB0848"/>
    <w:rsid w:val="00BB1ABC"/>
    <w:rsid w:val="00BB2469"/>
    <w:rsid w:val="00BB2BD5"/>
    <w:rsid w:val="00BB3D90"/>
    <w:rsid w:val="00BC122A"/>
    <w:rsid w:val="00BC1D5F"/>
    <w:rsid w:val="00BC59B5"/>
    <w:rsid w:val="00BD3F25"/>
    <w:rsid w:val="00BD6B54"/>
    <w:rsid w:val="00BE6B2B"/>
    <w:rsid w:val="00C05982"/>
    <w:rsid w:val="00C12568"/>
    <w:rsid w:val="00C20E2E"/>
    <w:rsid w:val="00C2531B"/>
    <w:rsid w:val="00C30F09"/>
    <w:rsid w:val="00C35882"/>
    <w:rsid w:val="00C37CC5"/>
    <w:rsid w:val="00C4199D"/>
    <w:rsid w:val="00C52C8A"/>
    <w:rsid w:val="00C53FAF"/>
    <w:rsid w:val="00C561BA"/>
    <w:rsid w:val="00C819CF"/>
    <w:rsid w:val="00C85FDC"/>
    <w:rsid w:val="00C87034"/>
    <w:rsid w:val="00C956A0"/>
    <w:rsid w:val="00CA3CFE"/>
    <w:rsid w:val="00CA6DF2"/>
    <w:rsid w:val="00CB0D86"/>
    <w:rsid w:val="00CC3A8F"/>
    <w:rsid w:val="00CD240C"/>
    <w:rsid w:val="00CD72A7"/>
    <w:rsid w:val="00CF60F2"/>
    <w:rsid w:val="00D055D2"/>
    <w:rsid w:val="00D06FB9"/>
    <w:rsid w:val="00D102E8"/>
    <w:rsid w:val="00D20283"/>
    <w:rsid w:val="00D23A00"/>
    <w:rsid w:val="00D277D7"/>
    <w:rsid w:val="00D27D0C"/>
    <w:rsid w:val="00D31BEC"/>
    <w:rsid w:val="00D41A5E"/>
    <w:rsid w:val="00D478A8"/>
    <w:rsid w:val="00D73DD9"/>
    <w:rsid w:val="00D760DB"/>
    <w:rsid w:val="00D83118"/>
    <w:rsid w:val="00D93CB1"/>
    <w:rsid w:val="00DA1C9B"/>
    <w:rsid w:val="00DB142E"/>
    <w:rsid w:val="00DB23F5"/>
    <w:rsid w:val="00DB575F"/>
    <w:rsid w:val="00DC0EA5"/>
    <w:rsid w:val="00DC3F78"/>
    <w:rsid w:val="00DC4671"/>
    <w:rsid w:val="00DD3AE6"/>
    <w:rsid w:val="00DD5AEA"/>
    <w:rsid w:val="00DF1162"/>
    <w:rsid w:val="00DF165A"/>
    <w:rsid w:val="00E05800"/>
    <w:rsid w:val="00E16768"/>
    <w:rsid w:val="00E22335"/>
    <w:rsid w:val="00E32D02"/>
    <w:rsid w:val="00E540E3"/>
    <w:rsid w:val="00E60107"/>
    <w:rsid w:val="00E6474E"/>
    <w:rsid w:val="00E654F8"/>
    <w:rsid w:val="00E775C6"/>
    <w:rsid w:val="00E85CCE"/>
    <w:rsid w:val="00E872E8"/>
    <w:rsid w:val="00EA6B25"/>
    <w:rsid w:val="00EA6F1F"/>
    <w:rsid w:val="00EB0F98"/>
    <w:rsid w:val="00EC4FBE"/>
    <w:rsid w:val="00EE6332"/>
    <w:rsid w:val="00EE756D"/>
    <w:rsid w:val="00EF6B74"/>
    <w:rsid w:val="00F002B5"/>
    <w:rsid w:val="00F004DF"/>
    <w:rsid w:val="00F01111"/>
    <w:rsid w:val="00F02E49"/>
    <w:rsid w:val="00F21556"/>
    <w:rsid w:val="00F24CCF"/>
    <w:rsid w:val="00F47D4E"/>
    <w:rsid w:val="00F51B40"/>
    <w:rsid w:val="00F51F9C"/>
    <w:rsid w:val="00F73A3F"/>
    <w:rsid w:val="00F85604"/>
    <w:rsid w:val="00F85E0F"/>
    <w:rsid w:val="00F87953"/>
    <w:rsid w:val="00F92CC5"/>
    <w:rsid w:val="00F95D41"/>
    <w:rsid w:val="00F97933"/>
    <w:rsid w:val="00FB5522"/>
    <w:rsid w:val="00FB7728"/>
    <w:rsid w:val="00FC50C6"/>
    <w:rsid w:val="00FC68F0"/>
    <w:rsid w:val="00FC6B32"/>
    <w:rsid w:val="00FC781C"/>
    <w:rsid w:val="00FD2AAD"/>
    <w:rsid w:val="00FD541F"/>
    <w:rsid w:val="00FD74C5"/>
    <w:rsid w:val="00FE0A6B"/>
    <w:rsid w:val="00FE4BF2"/>
    <w:rsid w:val="00FF63A1"/>
    <w:rsid w:val="00FF6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CF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A57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710"/>
  </w:style>
  <w:style w:type="paragraph" w:styleId="Rodap">
    <w:name w:val="footer"/>
    <w:basedOn w:val="Normal"/>
    <w:link w:val="RodapChar"/>
    <w:uiPriority w:val="99"/>
    <w:unhideWhenUsed/>
    <w:rsid w:val="001A57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710"/>
  </w:style>
  <w:style w:type="table" w:styleId="Tabelacomgrade">
    <w:name w:val="Table Grid"/>
    <w:basedOn w:val="Tabelanormal"/>
    <w:uiPriority w:val="39"/>
    <w:rsid w:val="00643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8C2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8C2E43"/>
    <w:rPr>
      <w:color w:val="0563C1" w:themeColor="hyperlink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BB1ABC"/>
  </w:style>
  <w:style w:type="paragraph" w:styleId="Textodebalo">
    <w:name w:val="Balloon Text"/>
    <w:basedOn w:val="Normal"/>
    <w:link w:val="TextodebaloChar"/>
    <w:uiPriority w:val="99"/>
    <w:semiHidden/>
    <w:unhideWhenUsed/>
    <w:rsid w:val="00DC0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0E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CF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A57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710"/>
  </w:style>
  <w:style w:type="paragraph" w:styleId="Rodap">
    <w:name w:val="footer"/>
    <w:basedOn w:val="Normal"/>
    <w:link w:val="RodapChar"/>
    <w:uiPriority w:val="99"/>
    <w:unhideWhenUsed/>
    <w:rsid w:val="001A57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710"/>
  </w:style>
  <w:style w:type="table" w:styleId="Tabelacomgrade">
    <w:name w:val="Table Grid"/>
    <w:basedOn w:val="Tabelanormal"/>
    <w:uiPriority w:val="39"/>
    <w:rsid w:val="00643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8C2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8C2E43"/>
    <w:rPr>
      <w:color w:val="0563C1" w:themeColor="hyperlink"/>
      <w:u w:val="single"/>
    </w:rPr>
  </w:style>
  <w:style w:type="character" w:styleId="Nmerodelinha">
    <w:name w:val="line number"/>
    <w:basedOn w:val="Fontepargpadro"/>
    <w:uiPriority w:val="99"/>
    <w:semiHidden/>
    <w:unhideWhenUsed/>
    <w:rsid w:val="00BB1ABC"/>
  </w:style>
  <w:style w:type="paragraph" w:styleId="Textodebalo">
    <w:name w:val="Balloon Text"/>
    <w:basedOn w:val="Normal"/>
    <w:link w:val="TextodebaloChar"/>
    <w:uiPriority w:val="99"/>
    <w:semiHidden/>
    <w:unhideWhenUsed/>
    <w:rsid w:val="00DC0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0E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dmsorris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microsoft.com/office/2007/relationships/hdphoto" Target="media/hdphoto1.wdp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NewsPrint">
      <a:majorFont>
        <a:latin typeface="Impact"/>
        <a:ea typeface=""/>
        <a:cs typeface=""/>
        <a:font script="Jpan" typeface="HGP創英角ｺﾞｼｯｸUB"/>
        <a:font script="Hang" typeface="HY견고딕"/>
        <a:font script="Hans" typeface="微软雅黑"/>
        <a:font script="Hant" typeface="微軟正黑體"/>
        <a:font script="Arab" typeface="Tahoma"/>
        <a:font script="Hebr" typeface="To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AF4613-1B10-43ED-B604-AF91ABA85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875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CASA DOS CONSELHOS</cp:lastModifiedBy>
  <cp:revision>9</cp:revision>
  <cp:lastPrinted>2018-08-29T11:11:00Z</cp:lastPrinted>
  <dcterms:created xsi:type="dcterms:W3CDTF">2019-02-15T10:48:00Z</dcterms:created>
  <dcterms:modified xsi:type="dcterms:W3CDTF">2021-07-06T15:28:00Z</dcterms:modified>
</cp:coreProperties>
</file>